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19" w:rsidRPr="00D73528" w:rsidRDefault="00D73528" w:rsidP="00D73528">
      <w:pPr>
        <w:spacing w:after="0"/>
        <w:jc w:val="center"/>
        <w:rPr>
          <w:b/>
          <w:sz w:val="28"/>
          <w:szCs w:val="28"/>
        </w:rPr>
      </w:pPr>
      <w:r w:rsidRPr="00D73528">
        <w:rPr>
          <w:b/>
          <w:sz w:val="28"/>
          <w:szCs w:val="28"/>
        </w:rPr>
        <w:t>Karácsonyi klubhírek</w:t>
      </w:r>
    </w:p>
    <w:p w:rsidR="00D73528" w:rsidRDefault="00D73528" w:rsidP="00D73528">
      <w:pPr>
        <w:spacing w:after="0"/>
        <w:jc w:val="center"/>
      </w:pPr>
    </w:p>
    <w:p w:rsidR="00D73528" w:rsidRDefault="00D73528" w:rsidP="00D73528">
      <w:pPr>
        <w:spacing w:after="0"/>
        <w:jc w:val="both"/>
      </w:pPr>
      <w:r>
        <w:t xml:space="preserve">Az ünnepek elmúltával szívesen osztjuk meg örömünket azokkal az olvasóinkkal, akik nem tudtak részt venni decemberi rendezvényeinken. </w:t>
      </w:r>
    </w:p>
    <w:p w:rsidR="00D73528" w:rsidRDefault="00D73528" w:rsidP="00D73528">
      <w:pPr>
        <w:spacing w:after="0"/>
        <w:jc w:val="both"/>
      </w:pPr>
      <w:r>
        <w:t>Szombatonként megtartottuk a hagyományos adventi gyertyagyújtásokat. December 21-én jelent meg újságunk, az OKIK Híradó. Még aznap délután jöttek hozzánk a katolikus hittanosok szép betlehemes játékukkal; sajnos, az ünnep közelsége miatt csak kevesen láthatták. Ugyanezen a napon este nagy megtiszteltetés ért bennünket. A tavalyi évhez hasonlóan – amikor dr. Laurinyecz Mihály plébános úr személyesen hozta el klubunkba a betlehemi lángot – idén i</w:t>
      </w:r>
      <w:r w:rsidR="00D7712E">
        <w:t>s jeles személytől kaptuk e láng</w:t>
      </w:r>
      <w:r>
        <w:t>ot</w:t>
      </w:r>
      <w:r w:rsidR="00D7712E">
        <w:t xml:space="preserve">, </w:t>
      </w:r>
      <w:proofErr w:type="spellStart"/>
      <w:r w:rsidR="00D7712E" w:rsidRPr="00D7712E">
        <w:rPr>
          <w:b/>
        </w:rPr>
        <w:t>Simonka</w:t>
      </w:r>
      <w:proofErr w:type="spellEnd"/>
      <w:r w:rsidR="00D7712E" w:rsidRPr="00D7712E">
        <w:rPr>
          <w:b/>
        </w:rPr>
        <w:t xml:space="preserve"> György országgyűlési képviselő</w:t>
      </w:r>
      <w:r w:rsidR="00D7712E">
        <w:t xml:space="preserve"> ajándékaként. Mindezt egy szép művű mécsesben az orosházi önkormányzat két munkatársa, Nagy Ádám és </w:t>
      </w:r>
      <w:proofErr w:type="spellStart"/>
      <w:r w:rsidR="00D7712E">
        <w:t>Breznyik</w:t>
      </w:r>
      <w:proofErr w:type="spellEnd"/>
      <w:r w:rsidR="00D7712E">
        <w:t xml:space="preserve"> Zsolt hozta el nekünk egy békés megyei településről.</w:t>
      </w:r>
    </w:p>
    <w:p w:rsidR="00D7712E" w:rsidRDefault="00D7712E" w:rsidP="00D73528">
      <w:pPr>
        <w:spacing w:after="0"/>
        <w:jc w:val="both"/>
      </w:pPr>
      <w:r>
        <w:t>Közösségünk tagjai a december 30-i évbúcsúztatón imádkozhattak együtt a Szentföldről érkezett láng fényénél, amelyet kilenc napig biztos helyen őriztünk. Az 50 fős jó hangulatú rendezvény sikeréhez a nem mindennapi ajándék is hozzájárult</w:t>
      </w:r>
      <w:r w:rsidR="00375460">
        <w:t xml:space="preserve">, valamint </w:t>
      </w:r>
      <w:r w:rsidR="00375460" w:rsidRPr="00375460">
        <w:rPr>
          <w:b/>
        </w:rPr>
        <w:t>Elekes Lajos alpolgármester</w:t>
      </w:r>
      <w:r w:rsidR="00375460">
        <w:t xml:space="preserve"> úr támogatásaként a </w:t>
      </w:r>
      <w:proofErr w:type="spellStart"/>
      <w:r w:rsidR="00375460">
        <w:t>Merian</w:t>
      </w:r>
      <w:proofErr w:type="spellEnd"/>
      <w:r w:rsidR="00375460">
        <w:t xml:space="preserve"> </w:t>
      </w:r>
      <w:proofErr w:type="spellStart"/>
      <w:r w:rsidR="00375460">
        <w:t>foods</w:t>
      </w:r>
      <w:proofErr w:type="spellEnd"/>
      <w:r w:rsidR="00375460">
        <w:t xml:space="preserve"> Kft-től kapott ízletes vacsora.</w:t>
      </w:r>
    </w:p>
    <w:p w:rsidR="00D7712E" w:rsidRDefault="00D7712E" w:rsidP="00D73528">
      <w:pPr>
        <w:spacing w:after="0"/>
        <w:jc w:val="both"/>
      </w:pPr>
      <w:r>
        <w:t>Köszönet mindazoknak, akik ezt lehetővé tették számunkra.</w:t>
      </w:r>
    </w:p>
    <w:p w:rsidR="00066FE5" w:rsidRDefault="00066FE5" w:rsidP="00D73528">
      <w:pPr>
        <w:spacing w:after="0"/>
        <w:jc w:val="both"/>
      </w:pPr>
    </w:p>
    <w:p w:rsidR="00066FE5" w:rsidRDefault="00066FE5" w:rsidP="00D7352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Bánkiné dr. Borbély Mária</w:t>
      </w:r>
    </w:p>
    <w:p w:rsidR="00066FE5" w:rsidRDefault="00066FE5" w:rsidP="00D7352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klubvezető</w:t>
      </w:r>
    </w:p>
    <w:sectPr w:rsidR="00066FE5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3528"/>
    <w:rsid w:val="00066FE5"/>
    <w:rsid w:val="000D36D0"/>
    <w:rsid w:val="00120A66"/>
    <w:rsid w:val="0018613D"/>
    <w:rsid w:val="002D29DA"/>
    <w:rsid w:val="00327BE9"/>
    <w:rsid w:val="00375460"/>
    <w:rsid w:val="003854FE"/>
    <w:rsid w:val="00524A44"/>
    <w:rsid w:val="005751E2"/>
    <w:rsid w:val="00674919"/>
    <w:rsid w:val="006B5959"/>
    <w:rsid w:val="009500FB"/>
    <w:rsid w:val="00987F57"/>
    <w:rsid w:val="00A610F9"/>
    <w:rsid w:val="00A905A9"/>
    <w:rsid w:val="00B85E56"/>
    <w:rsid w:val="00C96AA2"/>
    <w:rsid w:val="00D73528"/>
    <w:rsid w:val="00D7712E"/>
    <w:rsid w:val="00DA108E"/>
    <w:rsid w:val="00DB5779"/>
    <w:rsid w:val="00DC570A"/>
    <w:rsid w:val="00E94CEE"/>
    <w:rsid w:val="00EA5CBB"/>
    <w:rsid w:val="00F2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9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28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A905A9"/>
    <w:pPr>
      <w:spacing w:after="0" w:line="240" w:lineRule="auto"/>
    </w:pPr>
    <w:rPr>
      <w:rFonts w:eastAsiaTheme="majorEastAsia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3</cp:revision>
  <dcterms:created xsi:type="dcterms:W3CDTF">2013-01-02T19:39:00Z</dcterms:created>
  <dcterms:modified xsi:type="dcterms:W3CDTF">2013-01-02T20:20:00Z</dcterms:modified>
</cp:coreProperties>
</file>