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4A" w:rsidRDefault="003D3FB6" w:rsidP="00B1664A">
      <w:pPr>
        <w:rPr>
          <w:rFonts w:ascii="Monotype Corsiva" w:hAnsi="Monotype Corsiva"/>
          <w:b/>
        </w:rPr>
      </w:pPr>
      <w:r w:rsidRPr="003D3FB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69pt;margin-top:9pt;width:90.1pt;height:121.15pt;z-index:251658240;mso-wrap-style:none">
            <v:textbox style="mso-fit-shape-to-text:t">
              <w:txbxContent>
                <w:p w:rsidR="00B1664A" w:rsidRDefault="00B1664A" w:rsidP="00B1664A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952500" cy="1438275"/>
                        <wp:effectExtent l="19050" t="0" r="0" b="0"/>
                        <wp:docPr id="1" name="Kép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38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1664A">
        <w:rPr>
          <w:rFonts w:ascii="Monotype Corsiva" w:hAnsi="Monotype Corsiva"/>
          <w:b/>
          <w:sz w:val="112"/>
          <w:szCs w:val="112"/>
        </w:rPr>
        <w:t>OKIK HÍRADÓ</w:t>
      </w:r>
    </w:p>
    <w:p w:rsidR="00B1664A" w:rsidRDefault="00B1664A" w:rsidP="00B1664A">
      <w:pPr>
        <w:rPr>
          <w:b/>
        </w:rPr>
      </w:pPr>
      <w:r>
        <w:rPr>
          <w:b/>
        </w:rPr>
        <w:t>Az Orosházi Keresztény Ifjúsági Klub lapja</w:t>
      </w:r>
    </w:p>
    <w:p w:rsidR="00B1664A" w:rsidRDefault="00726EB2" w:rsidP="00B1664A">
      <w:pPr>
        <w:rPr>
          <w:b/>
        </w:rPr>
      </w:pPr>
      <w:r>
        <w:rPr>
          <w:b/>
        </w:rPr>
        <w:t>2017</w:t>
      </w:r>
      <w:r w:rsidR="00B3568A">
        <w:rPr>
          <w:b/>
        </w:rPr>
        <w:t xml:space="preserve">. </w:t>
      </w:r>
      <w:r w:rsidR="00FA1720">
        <w:rPr>
          <w:b/>
        </w:rPr>
        <w:t>szeptember</w:t>
      </w:r>
      <w:r w:rsidR="00B1664A">
        <w:rPr>
          <w:b/>
        </w:rPr>
        <w:tab/>
      </w:r>
      <w:r w:rsidR="00B1664A">
        <w:rPr>
          <w:b/>
        </w:rPr>
        <w:tab/>
      </w:r>
      <w:r w:rsidR="00B1664A">
        <w:rPr>
          <w:b/>
        </w:rPr>
        <w:tab/>
      </w:r>
      <w:r>
        <w:rPr>
          <w:b/>
        </w:rPr>
        <w:tab/>
      </w:r>
      <w:r w:rsidR="00B1664A">
        <w:rPr>
          <w:b/>
        </w:rPr>
        <w:tab/>
        <w:t>3</w:t>
      </w:r>
      <w:r w:rsidR="00FA1720">
        <w:rPr>
          <w:b/>
        </w:rPr>
        <w:t>6</w:t>
      </w:r>
      <w:r w:rsidR="00B1664A">
        <w:rPr>
          <w:b/>
        </w:rPr>
        <w:t>. szám</w:t>
      </w:r>
    </w:p>
    <w:p w:rsidR="00B1664A" w:rsidRDefault="00B1664A" w:rsidP="00B1664A">
      <w:pPr>
        <w:jc w:val="center"/>
        <w:rPr>
          <w:b/>
        </w:rPr>
      </w:pPr>
    </w:p>
    <w:p w:rsidR="00B1664A" w:rsidRDefault="003D3FB6" w:rsidP="00B1664A">
      <w:pPr>
        <w:jc w:val="center"/>
        <w:rPr>
          <w:b/>
        </w:rPr>
      </w:pPr>
      <w:r>
        <w:rPr>
          <w:b/>
        </w:rPr>
      </w:r>
      <w:r>
        <w:rPr>
          <w:b/>
        </w:rPr>
        <w:pict>
          <v:group id="_x0000_s1030" editas="canvas" style="width:450pt;height:36pt;mso-position-horizontal-relative:char;mso-position-vertical-relative:line" coordorigin="-675,2277" coordsize="7200,57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-675;top:2277;width:7200;height:576" o:preferrelative="f">
              <v:fill o:detectmouseclick="t"/>
              <v:path o:extrusionok="t" o:connecttype="none"/>
            </v:shape>
            <v:shape id="_x0000_s1032" type="#_x0000_t202" style="position:absolute;left:-675;top:2277;width:4176;height:432">
              <v:textbox>
                <w:txbxContent>
                  <w:p w:rsidR="00B1664A" w:rsidRDefault="00B1664A" w:rsidP="00B1664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„Szóljak bár az emberek vagy angyalok nyelvén, ha szeretet nincs bennem, olyan vagyok, mint a zengő érc, vagy pengő cimbalom.”</w:t>
                    </w:r>
                  </w:p>
                  <w:p w:rsidR="00B1664A" w:rsidRDefault="00B1664A" w:rsidP="00B1664A">
                    <w:pPr>
                      <w:rPr>
                        <w:sz w:val="16"/>
                        <w:szCs w:val="16"/>
                      </w:rPr>
                    </w:pPr>
                  </w:p>
                  <w:p w:rsidR="00B1664A" w:rsidRDefault="00B1664A" w:rsidP="00B1664A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olyan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vagyok, mint a zengő érc, vagy pengő cimbalom.”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3568A" w:rsidRDefault="00B3568A" w:rsidP="00B3568A">
      <w:pPr>
        <w:pStyle w:val="Nincstrkz"/>
        <w:ind w:left="567" w:right="1134"/>
        <w:jc w:val="center"/>
        <w:rPr>
          <w:rFonts w:cs="Times New Roman"/>
          <w:color w:val="FF0000"/>
          <w:szCs w:val="24"/>
        </w:rPr>
      </w:pPr>
    </w:p>
    <w:p w:rsidR="008C2791" w:rsidRDefault="008C2791" w:rsidP="008C2791">
      <w:pPr>
        <w:jc w:val="center"/>
        <w:rPr>
          <w:b/>
        </w:rPr>
      </w:pPr>
      <w:r>
        <w:rPr>
          <w:b/>
        </w:rPr>
        <w:t>Rafael újra köztünk járt…</w:t>
      </w:r>
    </w:p>
    <w:p w:rsidR="008C2791" w:rsidRDefault="008C2791" w:rsidP="008C2791"/>
    <w:p w:rsidR="008C2791" w:rsidRDefault="008C2791" w:rsidP="008C2791">
      <w:pPr>
        <w:ind w:firstLine="708"/>
        <w:jc w:val="both"/>
      </w:pPr>
      <w:r>
        <w:t xml:space="preserve">A nyáron történt. Egy család – több gyermekkel – külföldre utazott. Az út felénél egy idegen ország fővárosában hirtelen megállt az autójuk. Hogy a „krimi” teljes legyen, a villamos sínen. S persze jött a villamos. Tragédia szerencsére nem történt, de elképzelhető a családfő döbbenete, s a „Hogyan tovább?” </w:t>
      </w:r>
      <w:proofErr w:type="gramStart"/>
      <w:r>
        <w:t>dilemmája</w:t>
      </w:r>
      <w:proofErr w:type="gramEnd"/>
      <w:r>
        <w:t>. S ekkor, mint a bibliai Tóbiás könyvében, Rafael angyal - az utazók védője, támasza - ismét színre lépett, egy bolgár fiatalember képében. Önként ajánlotta segítségét, s órákig a bajbajutottak mellett volt, míg szerelőt találtak és elvontatták a meghibásodott járművet. Jó szándéka jeléül a telefonszámát is megadta. Erre szükség is lett. Kiderült, hogy hiába beszéltek az érintettek több világnyelvet, a szerelőműhelyben ez nem volt elég. Így másnap az „angyal” ismét eljött, mivel ő az anyanyelvén és az angolon kívül az adott ország nyelvét is ismerte. Hálás szívvel, jó barátságban váltak el. A vallását gyakorló család ismét megerősödött hitében, és abban a meggyőződésében, hogy Isten soha nem hagyja magára a Benne bízókat, minden megpróbáltatásban számíthatunk az Ő irgalmas jóságára.</w:t>
      </w:r>
    </w:p>
    <w:p w:rsidR="008C2791" w:rsidRDefault="008C2791" w:rsidP="008C2791">
      <w:pPr>
        <w:jc w:val="right"/>
      </w:pPr>
      <w:proofErr w:type="spellStart"/>
      <w:r>
        <w:t>BBM</w:t>
      </w:r>
      <w:proofErr w:type="spellEnd"/>
    </w:p>
    <w:p w:rsidR="008C2791" w:rsidRDefault="008C2791">
      <w:pPr>
        <w:spacing w:after="200" w:line="276" w:lineRule="auto"/>
      </w:pPr>
    </w:p>
    <w:p w:rsidR="005F52A1" w:rsidRPr="005F52A1" w:rsidRDefault="005F52A1" w:rsidP="005F52A1">
      <w:pPr>
        <w:pStyle w:val="Csakszveg"/>
        <w:jc w:val="center"/>
        <w:rPr>
          <w:b/>
          <w:lang w:val="hu-HU"/>
        </w:rPr>
      </w:pPr>
      <w:r>
        <w:rPr>
          <w:b/>
          <w:lang w:val="hu-HU"/>
        </w:rPr>
        <w:t xml:space="preserve">A </w:t>
      </w:r>
      <w:proofErr w:type="spellStart"/>
      <w:r>
        <w:rPr>
          <w:b/>
          <w:lang w:val="hu-HU"/>
        </w:rPr>
        <w:t>Felnőttklub</w:t>
      </w:r>
      <w:proofErr w:type="spellEnd"/>
      <w:r>
        <w:rPr>
          <w:b/>
          <w:lang w:val="hu-HU"/>
        </w:rPr>
        <w:t xml:space="preserve"> nyári programjai</w:t>
      </w:r>
    </w:p>
    <w:p w:rsidR="005F52A1" w:rsidRDefault="005F52A1" w:rsidP="008C2791">
      <w:pPr>
        <w:pStyle w:val="Csakszveg"/>
        <w:jc w:val="both"/>
        <w:rPr>
          <w:lang w:val="hu-HU"/>
        </w:rPr>
      </w:pPr>
    </w:p>
    <w:p w:rsidR="008C2791" w:rsidRDefault="008C2791" w:rsidP="008C2791">
      <w:pPr>
        <w:pStyle w:val="Csakszveg"/>
        <w:jc w:val="both"/>
        <w:rPr>
          <w:lang w:val="hu-HU"/>
        </w:rPr>
      </w:pPr>
      <w:r w:rsidRPr="008C2791">
        <w:rPr>
          <w:lang w:val="hu-HU"/>
        </w:rPr>
        <w:t>A tav</w:t>
      </w:r>
      <w:r>
        <w:rPr>
          <w:lang w:val="hu-HU"/>
        </w:rPr>
        <w:t>aszi programok folytatásaként jú</w:t>
      </w:r>
      <w:r w:rsidRPr="008C2791">
        <w:rPr>
          <w:lang w:val="hu-HU"/>
        </w:rPr>
        <w:t>niusban kirándulásra indultunk. A kakasszéki gyógyintézetet látogattuk meg egy napos, meleg délutánon. Az előadás után sokunkat érdekelt az is, milyenek a gyógy</w:t>
      </w:r>
      <w:r>
        <w:rPr>
          <w:lang w:val="hu-HU"/>
        </w:rPr>
        <w:t>ítás feltételei a helyszí</w:t>
      </w:r>
      <w:r w:rsidRPr="008C2791">
        <w:rPr>
          <w:lang w:val="hu-HU"/>
        </w:rPr>
        <w:t xml:space="preserve">nen. </w:t>
      </w:r>
      <w:proofErr w:type="spellStart"/>
      <w:r w:rsidRPr="008C2791">
        <w:rPr>
          <w:lang w:val="hu-HU"/>
        </w:rPr>
        <w:t>Pesics</w:t>
      </w:r>
      <w:proofErr w:type="spellEnd"/>
      <w:r w:rsidRPr="008C2791">
        <w:rPr>
          <w:lang w:val="hu-HU"/>
        </w:rPr>
        <w:t xml:space="preserve"> Zoltán úr fogadott</w:t>
      </w:r>
      <w:r>
        <w:rPr>
          <w:lang w:val="hu-HU"/>
        </w:rPr>
        <w:t xml:space="preserve"> bennünket, s az újonnan kialakí</w:t>
      </w:r>
      <w:r w:rsidRPr="008C2791">
        <w:rPr>
          <w:lang w:val="hu-HU"/>
        </w:rPr>
        <w:t>tott nappali kórház szintjét mutatta be, hogy ne zavarjuk a rehabilitációs részlegen lévő betegeket. Megteki</w:t>
      </w:r>
      <w:r>
        <w:rPr>
          <w:lang w:val="hu-HU"/>
        </w:rPr>
        <w:t>n</w:t>
      </w:r>
      <w:r w:rsidRPr="008C2791">
        <w:rPr>
          <w:lang w:val="hu-HU"/>
        </w:rPr>
        <w:t>tettük a szépen felúj</w:t>
      </w:r>
      <w:r>
        <w:rPr>
          <w:lang w:val="hu-HU"/>
        </w:rPr>
        <w:t>í</w:t>
      </w:r>
      <w:r w:rsidRPr="008C2791">
        <w:rPr>
          <w:lang w:val="hu-HU"/>
        </w:rPr>
        <w:t xml:space="preserve">tott betegszobákat, foglalkoztatókat, kezelési helyiségeket. Az iránt is érdeklődtünk, hogyan vehetjük igénybe a szolgáltatásokat. Hasznos és kellemes volt ez a kirándulás.  </w:t>
      </w:r>
      <w:proofErr w:type="gramStart"/>
      <w:r w:rsidRPr="008C2791">
        <w:rPr>
          <w:lang w:val="hu-HU"/>
        </w:rPr>
        <w:t>A</w:t>
      </w:r>
      <w:proofErr w:type="gramEnd"/>
      <w:r w:rsidRPr="008C2791">
        <w:rPr>
          <w:lang w:val="hu-HU"/>
        </w:rPr>
        <w:t xml:space="preserve"> nyári napok után augusztus végén találkoztunk újra a klub székházában. Az évadnyitó foglalkozásra szép számmal jöttek </w:t>
      </w:r>
      <w:r w:rsidR="005F52A1">
        <w:rPr>
          <w:lang w:val="hu-HU"/>
        </w:rPr>
        <w:t>új vendégek</w:t>
      </w:r>
      <w:r w:rsidRPr="008C2791">
        <w:rPr>
          <w:lang w:val="hu-HU"/>
        </w:rPr>
        <w:t xml:space="preserve"> is. A félévi program  ismertetése után Iványi</w:t>
      </w:r>
      <w:r>
        <w:rPr>
          <w:lang w:val="hu-HU"/>
        </w:rPr>
        <w:t xml:space="preserve"> László esperes</w:t>
      </w:r>
      <w:r w:rsidR="005F52A1">
        <w:rPr>
          <w:lang w:val="hu-HU"/>
        </w:rPr>
        <w:t xml:space="preserve"> plébános úr</w:t>
      </w:r>
      <w:r>
        <w:rPr>
          <w:lang w:val="hu-HU"/>
        </w:rPr>
        <w:t xml:space="preserve"> tartott szí</w:t>
      </w:r>
      <w:r w:rsidRPr="008C2791">
        <w:rPr>
          <w:lang w:val="hu-HU"/>
        </w:rPr>
        <w:t>nes, élményszer</w:t>
      </w:r>
      <w:r>
        <w:rPr>
          <w:lang w:val="hu-HU"/>
        </w:rPr>
        <w:t>ű</w:t>
      </w:r>
      <w:r w:rsidRPr="008C2791">
        <w:rPr>
          <w:lang w:val="hu-HU"/>
        </w:rPr>
        <w:t xml:space="preserve"> előadást görögországi útjáról. Sok szép fe</w:t>
      </w:r>
      <w:r>
        <w:rPr>
          <w:lang w:val="hu-HU"/>
        </w:rPr>
        <w:t>l</w:t>
      </w:r>
      <w:r w:rsidRPr="008C2791">
        <w:rPr>
          <w:lang w:val="hu-HU"/>
        </w:rPr>
        <w:t>vétellel illusztrálta mondanivalóját. A tenger, a görög táj szépsége, az élet egyszer</w:t>
      </w:r>
      <w:r w:rsidR="005F52A1">
        <w:rPr>
          <w:lang w:val="hu-HU"/>
        </w:rPr>
        <w:t>ű</w:t>
      </w:r>
      <w:r w:rsidRPr="008C2791">
        <w:rPr>
          <w:lang w:val="hu-HU"/>
        </w:rPr>
        <w:t>ségében is gazdag változatossága ismét elvarázsolt bennünket. Sokaknak ismerősek voltak a kopár, de fenséges hegyek, a tenger változatos kéksége, a pompázó virágok, a zöld bokrok, fák, az ember alkotásai. Az előadás jó hangulatú beszélgetéssel folytatódott a kertben a ter</w:t>
      </w:r>
      <w:r w:rsidR="005F52A1">
        <w:rPr>
          <w:lang w:val="hu-HU"/>
        </w:rPr>
        <w:t>í</w:t>
      </w:r>
      <w:r w:rsidRPr="008C2791">
        <w:rPr>
          <w:lang w:val="hu-HU"/>
        </w:rPr>
        <w:t>tett asztal mellett. A finom falatokról a Bánki Horváth házaspár gondoskodott. Köszönjük nekik a kellemes délutánt, a sikeres évadnyitó grillezést.  Az őszi foglalkozások i</w:t>
      </w:r>
      <w:r w:rsidR="005F52A1">
        <w:rPr>
          <w:lang w:val="hu-HU"/>
        </w:rPr>
        <w:t>s változatos, gazdag programot í</w:t>
      </w:r>
      <w:r w:rsidRPr="008C2791">
        <w:rPr>
          <w:lang w:val="hu-HU"/>
        </w:rPr>
        <w:t>gérnek. Szeretnénk, ha minél többen megtisztelnének bennünket a jelenlétükkel, a részvételükkel.</w:t>
      </w:r>
    </w:p>
    <w:p w:rsidR="005F52A1" w:rsidRPr="008C2791" w:rsidRDefault="005F52A1" w:rsidP="005F52A1">
      <w:pPr>
        <w:pStyle w:val="Csakszveg"/>
        <w:jc w:val="right"/>
        <w:rPr>
          <w:lang w:val="hu-HU"/>
        </w:rPr>
      </w:pPr>
      <w:proofErr w:type="spellStart"/>
      <w:r>
        <w:rPr>
          <w:lang w:val="hu-HU"/>
        </w:rPr>
        <w:t>Vetésiné</w:t>
      </w:r>
      <w:proofErr w:type="spellEnd"/>
      <w:r>
        <w:rPr>
          <w:lang w:val="hu-HU"/>
        </w:rPr>
        <w:t xml:space="preserve"> Petrányi Erzsébet</w:t>
      </w:r>
    </w:p>
    <w:p w:rsidR="008C2791" w:rsidRDefault="00E548BB">
      <w:pPr>
        <w:spacing w:after="200" w:line="276" w:lineRule="auto"/>
        <w:rPr>
          <w:rFonts w:eastAsiaTheme="minorHAnsi" w:cstheme="minorHAnsi"/>
          <w:szCs w:val="22"/>
          <w:lang w:eastAsia="en-US"/>
        </w:rPr>
      </w:pPr>
      <w:r>
        <w:rPr>
          <w:color w:val="FF0000"/>
        </w:rPr>
        <w:t>A szövegbe beépítve DSCN1936.jpg kép</w:t>
      </w:r>
      <w:r w:rsidR="008C2791">
        <w:br w:type="page"/>
      </w:r>
    </w:p>
    <w:p w:rsidR="005F52A1" w:rsidRDefault="005F52A1" w:rsidP="005F52A1">
      <w:pPr>
        <w:jc w:val="center"/>
        <w:rPr>
          <w:b/>
        </w:rPr>
      </w:pPr>
      <w:r>
        <w:rPr>
          <w:b/>
        </w:rPr>
        <w:lastRenderedPageBreak/>
        <w:t>Táborok a klubházban</w:t>
      </w:r>
    </w:p>
    <w:p w:rsidR="005F52A1" w:rsidRPr="005F52A1" w:rsidRDefault="005F52A1" w:rsidP="005F52A1">
      <w:pPr>
        <w:jc w:val="center"/>
        <w:rPr>
          <w:b/>
        </w:rPr>
      </w:pPr>
    </w:p>
    <w:p w:rsidR="005F52A1" w:rsidRPr="00A6669E" w:rsidRDefault="005F52A1" w:rsidP="005F52A1">
      <w:pPr>
        <w:jc w:val="both"/>
      </w:pPr>
      <w:r w:rsidRPr="00A6669E">
        <w:t xml:space="preserve">Ezen a nyáron ismét sok gyereknek nyújtottak színes nyári programot az </w:t>
      </w:r>
      <w:proofErr w:type="spellStart"/>
      <w:r w:rsidRPr="00A6669E">
        <w:t>OKIK-klub</w:t>
      </w:r>
      <w:proofErr w:type="spellEnd"/>
      <w:r w:rsidRPr="00A6669E">
        <w:t xml:space="preserve"> táborai. Az immár 8 éves múltra visszatekintő játékos német nyelvi táborokban idén 28 kisdiák vett részt. Közülük jó néhányan évek óta visszajárnak, van, aki már </w:t>
      </w:r>
      <w:proofErr w:type="spellStart"/>
      <w:r w:rsidRPr="00A6669E">
        <w:t>hetedjére</w:t>
      </w:r>
      <w:proofErr w:type="spellEnd"/>
      <w:r w:rsidRPr="00A6669E">
        <w:t xml:space="preserve"> jött. </w:t>
      </w:r>
    </w:p>
    <w:p w:rsidR="005F52A1" w:rsidRPr="00A6669E" w:rsidRDefault="005F52A1" w:rsidP="005F52A1">
      <w:pPr>
        <w:jc w:val="both"/>
      </w:pPr>
      <w:r w:rsidRPr="00A6669E">
        <w:t xml:space="preserve">A haladó tábor idei slágerei a </w:t>
      </w:r>
      <w:r>
        <w:t>„</w:t>
      </w:r>
      <w:r w:rsidRPr="00A6669E">
        <w:t>szabaduló</w:t>
      </w:r>
      <w:r>
        <w:t xml:space="preserve"> </w:t>
      </w:r>
      <w:r w:rsidRPr="00A6669E">
        <w:t>szoba</w:t>
      </w:r>
      <w:r>
        <w:t>”</w:t>
      </w:r>
      <w:r w:rsidRPr="00A6669E">
        <w:t>, és a detektívjátékok voltak. A kisebbeknél a legnagyobb sikert most is a régi nagy kedvencek – a számháború és a kincskeresés - aratták.</w:t>
      </w:r>
    </w:p>
    <w:p w:rsidR="005F52A1" w:rsidRDefault="005F52A1" w:rsidP="005F52A1">
      <w:pPr>
        <w:jc w:val="both"/>
      </w:pPr>
      <w:r w:rsidRPr="00A6669E">
        <w:t xml:space="preserve">Az időutazó tábor még csak másodjára került megrendezésre. A </w:t>
      </w:r>
      <w:proofErr w:type="gramStart"/>
      <w:r w:rsidRPr="00A6669E">
        <w:t>tavaly óta</w:t>
      </w:r>
      <w:proofErr w:type="gramEnd"/>
      <w:r w:rsidRPr="00A6669E">
        <w:t xml:space="preserve"> tökéletesített időgép most is érdekes világokba repítette a táborozókat, pl. a vikingek földjére, az ókori görög olimpiák korába, utolsó nap pedig a távoli jövőbe, ahol az elrejtett kincs a kristálytiszta víz lesz. </w:t>
      </w:r>
    </w:p>
    <w:p w:rsidR="007D3DA3" w:rsidRPr="00A6669E" w:rsidRDefault="007D3DA3" w:rsidP="007D3DA3">
      <w:pPr>
        <w:jc w:val="right"/>
      </w:pPr>
      <w:r>
        <w:t>Benséné Bánki-Horváth Klára</w:t>
      </w:r>
    </w:p>
    <w:p w:rsidR="007D3DA3" w:rsidRDefault="007D3DA3">
      <w:pPr>
        <w:spacing w:after="200" w:line="276" w:lineRule="auto"/>
      </w:pPr>
    </w:p>
    <w:p w:rsidR="007D3DA3" w:rsidRPr="00683BC1" w:rsidRDefault="007D3DA3" w:rsidP="007D3DA3">
      <w:pPr>
        <w:jc w:val="center"/>
        <w:rPr>
          <w:b/>
        </w:rPr>
      </w:pPr>
      <w:r>
        <w:rPr>
          <w:b/>
        </w:rPr>
        <w:t>Diákok a Makói</w:t>
      </w:r>
      <w:r w:rsidRPr="00683BC1">
        <w:rPr>
          <w:b/>
        </w:rPr>
        <w:t xml:space="preserve"> Etika táborról</w:t>
      </w:r>
    </w:p>
    <w:p w:rsidR="007D3DA3" w:rsidRPr="00683BC1" w:rsidRDefault="007D3DA3" w:rsidP="007D3DA3"/>
    <w:p w:rsidR="007D3DA3" w:rsidRPr="00683BC1" w:rsidRDefault="007D3DA3" w:rsidP="007D3DA3">
      <w:pPr>
        <w:jc w:val="both"/>
        <w:rPr>
          <w:u w:val="single"/>
        </w:rPr>
      </w:pPr>
      <w:r w:rsidRPr="00683BC1">
        <w:rPr>
          <w:u w:val="single"/>
        </w:rPr>
        <w:t>Anna csoportja:</w:t>
      </w:r>
    </w:p>
    <w:p w:rsidR="007D3DA3" w:rsidRPr="00EE4FF7" w:rsidRDefault="007D3DA3" w:rsidP="007D3DA3">
      <w:pPr>
        <w:jc w:val="both"/>
      </w:pPr>
      <w:r w:rsidRPr="00EE4FF7">
        <w:t>-</w:t>
      </w:r>
      <w:r>
        <w:t xml:space="preserve"> </w:t>
      </w:r>
      <w:r w:rsidRPr="00EE4FF7">
        <w:t>A múzeumban lenyűgözött minket a gazdag kiállítási anyag, különösen Sis</w:t>
      </w:r>
      <w:r>
        <w:t>i</w:t>
      </w:r>
      <w:r w:rsidRPr="00EE4FF7">
        <w:t xml:space="preserve"> királyn</w:t>
      </w:r>
      <w:r>
        <w:t>é</w:t>
      </w:r>
      <w:r w:rsidRPr="00EE4FF7">
        <w:t xml:space="preserve"> uszályos ruhája.</w:t>
      </w:r>
    </w:p>
    <w:p w:rsidR="007D3DA3" w:rsidRDefault="007D3DA3" w:rsidP="007D3DA3">
      <w:pPr>
        <w:jc w:val="both"/>
      </w:pPr>
      <w:r>
        <w:t xml:space="preserve">- A </w:t>
      </w:r>
      <w:proofErr w:type="spellStart"/>
      <w:r>
        <w:t>kiszombori</w:t>
      </w:r>
      <w:proofErr w:type="spellEnd"/>
      <w:r>
        <w:t xml:space="preserve"> falunapon különböző játékos feladatokat kellett megoldani, a nap végén pedig a helyi bolt összes jégkrémét megvásároltuk.</w:t>
      </w:r>
    </w:p>
    <w:p w:rsidR="007D3DA3" w:rsidRDefault="007D3DA3" w:rsidP="007D3DA3">
      <w:pPr>
        <w:jc w:val="both"/>
      </w:pPr>
      <w:r>
        <w:t>- Tetszett a gyertyafényes ismerkedési est, ahol egy adott témakörben sok érdekes dolgot tudtunk meg egymásról.</w:t>
      </w:r>
    </w:p>
    <w:p w:rsidR="007D3DA3" w:rsidRDefault="007D3DA3" w:rsidP="007D3DA3">
      <w:pPr>
        <w:jc w:val="both"/>
      </w:pPr>
      <w:r>
        <w:t>- Tetszik, hogy minden táborban a mi feladatunk a reggeli és vacsora elkészítése.</w:t>
      </w:r>
    </w:p>
    <w:p w:rsidR="007D3DA3" w:rsidRPr="00683BC1" w:rsidRDefault="007D3DA3" w:rsidP="007D3DA3">
      <w:pPr>
        <w:jc w:val="both"/>
        <w:rPr>
          <w:u w:val="single"/>
        </w:rPr>
      </w:pPr>
      <w:r w:rsidRPr="00683BC1">
        <w:rPr>
          <w:u w:val="single"/>
        </w:rPr>
        <w:t>Lidi csoportja:</w:t>
      </w:r>
    </w:p>
    <w:p w:rsidR="007D3DA3" w:rsidRPr="00EE4FF7" w:rsidRDefault="007D3DA3" w:rsidP="007D3DA3">
      <w:pPr>
        <w:jc w:val="both"/>
      </w:pPr>
      <w:r w:rsidRPr="00EE4FF7">
        <w:t>-</w:t>
      </w:r>
      <w:r>
        <w:t xml:space="preserve"> </w:t>
      </w:r>
      <w:r w:rsidRPr="00EE4FF7">
        <w:t>A szerepjátékban mindenki fenomenális produkciót tudott előadni. Betegre nevettük magunkat!</w:t>
      </w:r>
    </w:p>
    <w:p w:rsidR="007D3DA3" w:rsidRDefault="007D3DA3" w:rsidP="007D3DA3">
      <w:pPr>
        <w:jc w:val="both"/>
      </w:pPr>
      <w:r>
        <w:t>- Nem volt semmi a „maratoni csapatfutás”, hogy időben odaérjünk a vasárnapi szentmisére! Pálfai atya beszéde nagyon megható volt és áhítattal töltött el minket.</w:t>
      </w:r>
    </w:p>
    <w:p w:rsidR="007D3DA3" w:rsidRPr="00683BC1" w:rsidRDefault="007D3DA3" w:rsidP="007D3DA3">
      <w:pPr>
        <w:jc w:val="both"/>
        <w:rPr>
          <w:u w:val="single"/>
        </w:rPr>
      </w:pPr>
      <w:r w:rsidRPr="00683BC1">
        <w:rPr>
          <w:u w:val="single"/>
        </w:rPr>
        <w:t>Máté csoportja:</w:t>
      </w:r>
    </w:p>
    <w:p w:rsidR="007D3DA3" w:rsidRDefault="007D3DA3" w:rsidP="007D3DA3">
      <w:pPr>
        <w:jc w:val="both"/>
      </w:pPr>
      <w:r w:rsidRPr="00EE4FF7">
        <w:t>-</w:t>
      </w:r>
      <w:r>
        <w:t xml:space="preserve"> A József Attila múzeum szobrászati és történelmi kiállítása, valamint a skanzen megtekintése nagy élmény volt. Az ott látható – Orosházáról származó – Ford T-modellt különösen érdekesnek találtuk.</w:t>
      </w:r>
    </w:p>
    <w:p w:rsidR="007D3DA3" w:rsidRPr="00683BC1" w:rsidRDefault="007D3DA3" w:rsidP="007D3DA3">
      <w:pPr>
        <w:jc w:val="both"/>
        <w:rPr>
          <w:u w:val="single"/>
        </w:rPr>
      </w:pPr>
      <w:r w:rsidRPr="00683BC1">
        <w:rPr>
          <w:u w:val="single"/>
        </w:rPr>
        <w:t>Adrienn csoportja:</w:t>
      </w:r>
    </w:p>
    <w:p w:rsidR="007D3DA3" w:rsidRPr="00EE4FF7" w:rsidRDefault="007D3DA3" w:rsidP="007D3DA3">
      <w:pPr>
        <w:jc w:val="both"/>
      </w:pPr>
      <w:r w:rsidRPr="00EE4FF7">
        <w:t>-</w:t>
      </w:r>
      <w:r>
        <w:t xml:space="preserve"> </w:t>
      </w:r>
      <w:r w:rsidRPr="00EE4FF7">
        <w:t>Nálunk az idei táborban is felütötte fejét a „bűnbarlang” (táborvezető minősítése), mivel gyakran későig kártyáztunk vagy mást játszottunk.</w:t>
      </w:r>
    </w:p>
    <w:p w:rsidR="007D3DA3" w:rsidRPr="00683BC1" w:rsidRDefault="007D3DA3" w:rsidP="007D3DA3">
      <w:pPr>
        <w:jc w:val="both"/>
        <w:rPr>
          <w:u w:val="single"/>
        </w:rPr>
      </w:pPr>
      <w:r w:rsidRPr="00683BC1">
        <w:rPr>
          <w:u w:val="single"/>
        </w:rPr>
        <w:t>Viktor csoportja:</w:t>
      </w:r>
    </w:p>
    <w:p w:rsidR="007D3DA3" w:rsidRDefault="007D3DA3" w:rsidP="007D3DA3">
      <w:pPr>
        <w:jc w:val="both"/>
      </w:pPr>
      <w:r w:rsidRPr="00EE4FF7">
        <w:t>-</w:t>
      </w:r>
      <w:r>
        <w:t xml:space="preserve"> Hogy akadálymentes az épület – nagyon szuper! A Kelemen Ház éttermében valódi finom éttermi kaját kaptunk. A kollégium és környéke szép, komfortos. Remek tábor volt!</w:t>
      </w:r>
    </w:p>
    <w:p w:rsidR="007D3DA3" w:rsidRPr="00683BC1" w:rsidRDefault="007D3DA3" w:rsidP="007D3DA3">
      <w:pPr>
        <w:jc w:val="both"/>
        <w:rPr>
          <w:u w:val="single"/>
        </w:rPr>
      </w:pPr>
      <w:r w:rsidRPr="00683BC1">
        <w:rPr>
          <w:u w:val="single"/>
        </w:rPr>
        <w:t>Tamás csoportja:</w:t>
      </w:r>
    </w:p>
    <w:p w:rsidR="007D3DA3" w:rsidRPr="00683BC1" w:rsidRDefault="007D3DA3" w:rsidP="007D3DA3">
      <w:pPr>
        <w:jc w:val="both"/>
      </w:pPr>
      <w:r w:rsidRPr="00683BC1">
        <w:t>-</w:t>
      </w:r>
      <w:r>
        <w:t xml:space="preserve"> Minden frankó volt, főleg az esti zene és tánc.</w:t>
      </w:r>
    </w:p>
    <w:p w:rsidR="007D3DA3" w:rsidRDefault="007D3DA3">
      <w:pPr>
        <w:spacing w:after="200" w:line="276" w:lineRule="auto"/>
      </w:pPr>
    </w:p>
    <w:p w:rsidR="008C2791" w:rsidRDefault="007D3DA3">
      <w:pPr>
        <w:spacing w:after="200" w:line="276" w:lineRule="auto"/>
        <w:rPr>
          <w:rFonts w:eastAsiaTheme="minorHAnsi" w:cstheme="minorHAnsi"/>
          <w:szCs w:val="22"/>
          <w:lang w:eastAsia="en-US"/>
        </w:rPr>
      </w:pPr>
      <w:proofErr w:type="gramStart"/>
      <w:r>
        <w:rPr>
          <w:color w:val="FF0000"/>
        </w:rPr>
        <w:t>Ide jön</w:t>
      </w:r>
      <w:proofErr w:type="gramEnd"/>
      <w:r>
        <w:rPr>
          <w:color w:val="FF0000"/>
        </w:rPr>
        <w:t xml:space="preserve"> két kép</w:t>
      </w:r>
      <w:r w:rsidR="00E548BB">
        <w:rPr>
          <w:color w:val="FF0000"/>
        </w:rPr>
        <w:t>: DSCN1541.jpg és DSCN1749.jpg</w:t>
      </w:r>
      <w:r w:rsidR="008C2791">
        <w:br w:type="page"/>
      </w:r>
    </w:p>
    <w:p w:rsidR="007D3DA3" w:rsidRPr="00C57C62" w:rsidRDefault="007D3DA3" w:rsidP="007D3DA3">
      <w:pPr>
        <w:pStyle w:val="Nincstrkz"/>
        <w:rPr>
          <w:color w:val="FF0000"/>
          <w:lang w:val="hu-HU"/>
        </w:rPr>
      </w:pPr>
      <w:r w:rsidRPr="00C57C62">
        <w:rPr>
          <w:b/>
          <w:lang w:val="hu-HU"/>
        </w:rPr>
        <w:lastRenderedPageBreak/>
        <w:t xml:space="preserve">Puszta Sándor: </w:t>
      </w:r>
      <w:proofErr w:type="spellStart"/>
      <w:r w:rsidRPr="00C57C62">
        <w:rPr>
          <w:b/>
          <w:lang w:val="hu-HU"/>
        </w:rPr>
        <w:t>Donum</w:t>
      </w:r>
      <w:proofErr w:type="spellEnd"/>
      <w:r w:rsidR="00C57C62" w:rsidRPr="00C57C62">
        <w:rPr>
          <w:b/>
          <w:lang w:val="hu-HU"/>
        </w:rPr>
        <w:tab/>
      </w:r>
      <w:r w:rsidR="00C57C62" w:rsidRPr="00C57C62">
        <w:rPr>
          <w:lang w:val="hu-HU"/>
        </w:rPr>
        <w:t>kaptál egy szívet</w:t>
      </w:r>
      <w:r w:rsidR="00C57C62">
        <w:rPr>
          <w:lang w:val="hu-HU"/>
        </w:rPr>
        <w:tab/>
      </w:r>
      <w:r w:rsidR="00C57C62">
        <w:rPr>
          <w:lang w:val="hu-HU"/>
        </w:rPr>
        <w:tab/>
      </w:r>
      <w:proofErr w:type="gramStart"/>
      <w:r w:rsidR="00E548BB">
        <w:rPr>
          <w:color w:val="FF0000"/>
          <w:lang w:val="hu-HU"/>
        </w:rPr>
        <w:t>Ide jön</w:t>
      </w:r>
      <w:proofErr w:type="gramEnd"/>
      <w:r w:rsidR="00E548BB">
        <w:rPr>
          <w:color w:val="FF0000"/>
          <w:lang w:val="hu-HU"/>
        </w:rPr>
        <w:t xml:space="preserve"> a DSCN1733.jpg kép</w:t>
      </w:r>
    </w:p>
    <w:p w:rsidR="00C57C62" w:rsidRPr="00C57C62" w:rsidRDefault="00C57C62" w:rsidP="007D3DA3">
      <w:pPr>
        <w:pStyle w:val="Nincstrkz"/>
        <w:rPr>
          <w:lang w:val="hu-HU"/>
        </w:rPr>
      </w:pPr>
      <w:r w:rsidRPr="00C57C62">
        <w:rPr>
          <w:lang w:val="hu-HU"/>
        </w:rPr>
        <w:tab/>
      </w:r>
      <w:r w:rsidRPr="00C57C62">
        <w:rPr>
          <w:lang w:val="hu-HU"/>
        </w:rPr>
        <w:tab/>
      </w:r>
      <w:r w:rsidRPr="00C57C62">
        <w:rPr>
          <w:lang w:val="hu-HU"/>
        </w:rPr>
        <w:tab/>
      </w:r>
      <w:r w:rsidRPr="00C57C62">
        <w:rPr>
          <w:lang w:val="hu-HU"/>
        </w:rPr>
        <w:tab/>
      </w:r>
      <w:proofErr w:type="gramStart"/>
      <w:r w:rsidRPr="00C57C62">
        <w:rPr>
          <w:lang w:val="hu-HU"/>
        </w:rPr>
        <w:t>igazíts</w:t>
      </w:r>
      <w:proofErr w:type="gramEnd"/>
      <w:r w:rsidRPr="00C57C62">
        <w:rPr>
          <w:lang w:val="hu-HU"/>
        </w:rPr>
        <w:t xml:space="preserve"> rajta, ha tudsz</w:t>
      </w:r>
    </w:p>
    <w:p w:rsidR="00C57C62" w:rsidRDefault="00C57C62" w:rsidP="007D3DA3">
      <w:pPr>
        <w:pStyle w:val="Nincstrkz"/>
        <w:rPr>
          <w:lang w:val="hu-HU"/>
        </w:rPr>
      </w:pPr>
      <w:r w:rsidRPr="00C57C62">
        <w:rPr>
          <w:lang w:val="hu-HU"/>
        </w:rPr>
        <w:t>Kaptál egy arcot</w:t>
      </w:r>
    </w:p>
    <w:p w:rsidR="00C57C62" w:rsidRDefault="00C57C62" w:rsidP="007D3DA3">
      <w:pPr>
        <w:pStyle w:val="Nincstrkz"/>
        <w:rPr>
          <w:lang w:val="hu-HU"/>
        </w:rPr>
      </w:pPr>
      <w:proofErr w:type="gramStart"/>
      <w:r>
        <w:rPr>
          <w:lang w:val="hu-HU"/>
        </w:rPr>
        <w:t>apád anyád</w:t>
      </w:r>
      <w:proofErr w:type="gramEnd"/>
      <w:r>
        <w:rPr>
          <w:lang w:val="hu-HU"/>
        </w:rPr>
        <w:t xml:space="preserve"> arca</w:t>
      </w:r>
      <w:r>
        <w:rPr>
          <w:lang w:val="hu-HU"/>
        </w:rPr>
        <w:tab/>
      </w:r>
      <w:r>
        <w:rPr>
          <w:lang w:val="hu-HU"/>
        </w:rPr>
        <w:tab/>
        <w:t>kaptál egy világot</w:t>
      </w:r>
    </w:p>
    <w:p w:rsidR="00C57C62" w:rsidRDefault="00C57C62" w:rsidP="007D3DA3">
      <w:pPr>
        <w:pStyle w:val="Nincstrkz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proofErr w:type="gramStart"/>
      <w:r>
        <w:rPr>
          <w:lang w:val="hu-HU"/>
        </w:rPr>
        <w:t>javíts</w:t>
      </w:r>
      <w:proofErr w:type="gramEnd"/>
      <w:r>
        <w:rPr>
          <w:lang w:val="hu-HU"/>
        </w:rPr>
        <w:t xml:space="preserve"> rajta, ha tudsz</w:t>
      </w:r>
    </w:p>
    <w:p w:rsidR="00C57C62" w:rsidRDefault="00C57C62" w:rsidP="007D3DA3">
      <w:pPr>
        <w:pStyle w:val="Nincstrkz"/>
        <w:rPr>
          <w:lang w:val="hu-HU"/>
        </w:rPr>
      </w:pPr>
      <w:proofErr w:type="gramStart"/>
      <w:r>
        <w:rPr>
          <w:lang w:val="hu-HU"/>
        </w:rPr>
        <w:t>kaptál</w:t>
      </w:r>
      <w:proofErr w:type="gramEnd"/>
      <w:r>
        <w:rPr>
          <w:lang w:val="hu-HU"/>
        </w:rPr>
        <w:t xml:space="preserve"> egy nevet</w:t>
      </w:r>
    </w:p>
    <w:p w:rsidR="00C57C62" w:rsidRDefault="00C57C62" w:rsidP="007D3DA3">
      <w:pPr>
        <w:pStyle w:val="Nincstrkz"/>
        <w:rPr>
          <w:lang w:val="hu-HU"/>
        </w:rPr>
      </w:pPr>
      <w:proofErr w:type="gramStart"/>
      <w:r>
        <w:rPr>
          <w:lang w:val="hu-HU"/>
        </w:rPr>
        <w:t>hordozd</w:t>
      </w:r>
      <w:proofErr w:type="gramEnd"/>
      <w:r>
        <w:rPr>
          <w:lang w:val="hu-HU"/>
        </w:rPr>
        <w:t xml:space="preserve"> becsülettel</w:t>
      </w:r>
      <w:r>
        <w:rPr>
          <w:lang w:val="hu-HU"/>
        </w:rPr>
        <w:tab/>
      </w:r>
      <w:r>
        <w:rPr>
          <w:lang w:val="hu-HU"/>
        </w:rPr>
        <w:tab/>
        <w:t>kaptál egy életet</w:t>
      </w:r>
    </w:p>
    <w:p w:rsidR="00C57C62" w:rsidRDefault="00C57C62" w:rsidP="007D3DA3">
      <w:pPr>
        <w:pStyle w:val="Nincstrkz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proofErr w:type="gramStart"/>
      <w:r>
        <w:rPr>
          <w:lang w:val="hu-HU"/>
        </w:rPr>
        <w:t>viseld</w:t>
      </w:r>
      <w:proofErr w:type="gramEnd"/>
      <w:r>
        <w:rPr>
          <w:lang w:val="hu-HU"/>
        </w:rPr>
        <w:t xml:space="preserve"> el, ha tudod</w:t>
      </w:r>
    </w:p>
    <w:p w:rsidR="00C57C62" w:rsidRDefault="00C57C62" w:rsidP="007D3DA3">
      <w:pPr>
        <w:pStyle w:val="Nincstrkz"/>
        <w:rPr>
          <w:lang w:val="hu-HU"/>
        </w:rPr>
      </w:pPr>
      <w:proofErr w:type="gramStart"/>
      <w:r>
        <w:rPr>
          <w:lang w:val="hu-HU"/>
        </w:rPr>
        <w:t>kaptál</w:t>
      </w:r>
      <w:proofErr w:type="gramEnd"/>
      <w:r>
        <w:rPr>
          <w:lang w:val="hu-HU"/>
        </w:rPr>
        <w:t xml:space="preserve"> egy kezet,</w:t>
      </w:r>
    </w:p>
    <w:p w:rsidR="00C57C62" w:rsidRDefault="00C57C62" w:rsidP="007D3DA3">
      <w:pPr>
        <w:pStyle w:val="Nincstrkz"/>
        <w:rPr>
          <w:lang w:val="hu-HU"/>
        </w:rPr>
      </w:pPr>
      <w:proofErr w:type="gramStart"/>
      <w:r>
        <w:rPr>
          <w:lang w:val="hu-HU"/>
        </w:rPr>
        <w:t>ne</w:t>
      </w:r>
      <w:proofErr w:type="gramEnd"/>
      <w:r>
        <w:rPr>
          <w:lang w:val="hu-HU"/>
        </w:rPr>
        <w:t xml:space="preserve"> ereszd el, ne ereszd el</w:t>
      </w:r>
      <w:r>
        <w:rPr>
          <w:lang w:val="hu-HU"/>
        </w:rPr>
        <w:tab/>
        <w:t>kaptál egy napot</w:t>
      </w:r>
    </w:p>
    <w:p w:rsidR="00C57C62" w:rsidRPr="00C57C62" w:rsidRDefault="00C57C62" w:rsidP="007D3DA3">
      <w:pPr>
        <w:pStyle w:val="Nincstrkz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proofErr w:type="gramStart"/>
      <w:r>
        <w:rPr>
          <w:lang w:val="hu-HU"/>
        </w:rPr>
        <w:t>még</w:t>
      </w:r>
      <w:proofErr w:type="gramEnd"/>
      <w:r>
        <w:rPr>
          <w:lang w:val="hu-HU"/>
        </w:rPr>
        <w:t xml:space="preserve"> mindent jóvátehetsz.</w:t>
      </w:r>
    </w:p>
    <w:p w:rsidR="00C57C62" w:rsidRDefault="00C57C62" w:rsidP="007D3DA3">
      <w:pPr>
        <w:pStyle w:val="Nincstrkz"/>
        <w:rPr>
          <w:lang w:val="hu-HU"/>
        </w:rPr>
      </w:pPr>
    </w:p>
    <w:p w:rsidR="00C57C62" w:rsidRDefault="00C57C62" w:rsidP="00C57C62">
      <w:pPr>
        <w:jc w:val="center"/>
        <w:rPr>
          <w:b/>
        </w:rPr>
      </w:pPr>
      <w:r w:rsidRPr="00797453">
        <w:rPr>
          <w:b/>
        </w:rPr>
        <w:t>Klubhírek</w:t>
      </w:r>
    </w:p>
    <w:p w:rsidR="00C57C62" w:rsidRPr="00797453" w:rsidRDefault="00C57C62" w:rsidP="00C57C62">
      <w:pPr>
        <w:jc w:val="center"/>
        <w:rPr>
          <w:b/>
        </w:rPr>
      </w:pPr>
    </w:p>
    <w:p w:rsidR="00C57C62" w:rsidRDefault="00C57C62" w:rsidP="00C57C62">
      <w:pPr>
        <w:jc w:val="both"/>
      </w:pPr>
      <w:r>
        <w:t xml:space="preserve">Júniusi programjainkat tervszerűen teljesítettük; a Felnőtt klubról és a speciális táborokról külön beszámoló olvasható. Az idei sütő-főző táboron a megszokottnál kevesebben vettek részt, akik viszont eljöttek, ügyesek voltak. Az eredményről személyesen is meggyőződhettek az évadzáró vendégei: ételbemutatónk sikert aratott. A Zenebarát felebarátok most is igen szép, komoly koncerttel örvendeztettek meg bennünket. Nyári rendezvényeink előtt gratulálhattunk a kedves klubos esküvői pároknak: júniusban Katának és Gábornak, majd augusztusban </w:t>
      </w:r>
      <w:proofErr w:type="spellStart"/>
      <w:r>
        <w:t>Barbinak</w:t>
      </w:r>
      <w:proofErr w:type="spellEnd"/>
      <w:r>
        <w:t xml:space="preserve"> és Balázsnak.</w:t>
      </w:r>
    </w:p>
    <w:p w:rsidR="00C57C62" w:rsidRDefault="00C57C62" w:rsidP="00C57C62">
      <w:pPr>
        <w:jc w:val="both"/>
      </w:pPr>
      <w:r>
        <w:t xml:space="preserve">Júliusban Makón voltunk Etika táborban. Családi és egyetemi programok miatt ki hamarább távozott, ki később jött; a végső létszám 23 fő volt. A helyszín, a Szent Gellért </w:t>
      </w:r>
      <w:r w:rsidR="00DF0A5A">
        <w:t>Diákotthon</w:t>
      </w:r>
      <w:r>
        <w:t xml:space="preserve"> ideális táborhelynek bizonyult. Témánk: hogyan segít Isten megoldani életünk nagy fordulóit, mit tehetünk mi a jövőnkért. A komoly beszélgetések mellett </w:t>
      </w:r>
      <w:r w:rsidRPr="00E72446">
        <w:t xml:space="preserve">jutott idő vidám, játékos programokra is, pl. lovaglásra, sétakocsizásra, </w:t>
      </w:r>
      <w:r>
        <w:t>kalandparti erőpróbákra, fénytúrára, szerepjátékokra</w:t>
      </w:r>
      <w:r w:rsidRPr="00E72446">
        <w:t xml:space="preserve">. A Ki mit tud? </w:t>
      </w:r>
      <w:proofErr w:type="gramStart"/>
      <w:r w:rsidRPr="00E72446">
        <w:t>műsorát</w:t>
      </w:r>
      <w:proofErr w:type="gramEnd"/>
      <w:r w:rsidRPr="00E72446">
        <w:t xml:space="preserve"> Pálfai Zoltán </w:t>
      </w:r>
      <w:r>
        <w:t xml:space="preserve">makói </w:t>
      </w:r>
      <w:r w:rsidRPr="00E72446">
        <w:t>plébános úr is megtekintette</w:t>
      </w:r>
      <w:r>
        <w:t>, majd</w:t>
      </w:r>
      <w:r w:rsidRPr="00E72446">
        <w:t xml:space="preserve"> </w:t>
      </w:r>
      <w:proofErr w:type="spellStart"/>
      <w:r w:rsidRPr="00E72446">
        <w:t>taize-i</w:t>
      </w:r>
      <w:proofErr w:type="spellEnd"/>
      <w:r w:rsidRPr="00E72446">
        <w:t xml:space="preserve"> </w:t>
      </w:r>
      <w:r>
        <w:t>zarándokútjaikról mesélt. Orosházi származású lévén, már többször volt klubunk vendége.</w:t>
      </w:r>
      <w:r w:rsidRPr="00E72446">
        <w:t xml:space="preserve"> A tá</w:t>
      </w:r>
      <w:r>
        <w:t xml:space="preserve">borozókat ez úton is megdicsérhetjük: </w:t>
      </w:r>
      <w:r w:rsidRPr="00E72446">
        <w:t>fegyelmezett, pontos, alk</w:t>
      </w:r>
      <w:r>
        <w:t xml:space="preserve">almazkodó – ugyanakkor </w:t>
      </w:r>
      <w:r w:rsidR="00832C49">
        <w:t>jókedvű</w:t>
      </w:r>
      <w:r>
        <w:t xml:space="preserve">, </w:t>
      </w:r>
      <w:r w:rsidR="00832C49">
        <w:t>aktív</w:t>
      </w:r>
      <w:r w:rsidRPr="00E72446">
        <w:t xml:space="preserve"> </w:t>
      </w:r>
      <w:r>
        <w:t>közösség jött össze. Soka</w:t>
      </w:r>
      <w:r w:rsidRPr="00E72446">
        <w:t>t és</w:t>
      </w:r>
      <w:r>
        <w:t xml:space="preserve"> nagyon szépen énekeltek, hangjuk betöltötte a nagy udvart és a kollégium épületét. A táborról és más rendezvényekről készült képek honlapunkon megtekinthetők.</w:t>
      </w:r>
    </w:p>
    <w:p w:rsidR="00C57C62" w:rsidRDefault="00C57C62" w:rsidP="00C57C62">
      <w:pPr>
        <w:jc w:val="both"/>
      </w:pPr>
      <w:r>
        <w:t xml:space="preserve">Évadnyitónkra nem jöttek el olyan sokan, mint azt megszoktuk. Mégis derűs hangulatban telt a délután és az este. Ez nagyban köszönhető volt </w:t>
      </w:r>
      <w:r w:rsidR="00EA7B99">
        <w:t>tanár-</w:t>
      </w:r>
      <w:r>
        <w:t xml:space="preserve">vendégeinknek. </w:t>
      </w:r>
      <w:r w:rsidRPr="00FD33A3">
        <w:rPr>
          <w:u w:val="single"/>
        </w:rPr>
        <w:t>Borsi Vince</w:t>
      </w:r>
      <w:r>
        <w:t xml:space="preserve"> a sport fontosságáról beszélt, majd játékot szervezett a résztvevőknek. </w:t>
      </w:r>
      <w:r w:rsidRPr="00FD33A3">
        <w:rPr>
          <w:u w:val="single"/>
        </w:rPr>
        <w:t>Baranyi János</w:t>
      </w:r>
      <w:r>
        <w:t xml:space="preserve"> a </w:t>
      </w:r>
      <w:proofErr w:type="spellStart"/>
      <w:r>
        <w:t>sítáborokat</w:t>
      </w:r>
      <w:proofErr w:type="spellEnd"/>
      <w:r>
        <w:t xml:space="preserve"> mutatta be. </w:t>
      </w:r>
      <w:proofErr w:type="spellStart"/>
      <w:r w:rsidR="0071307C" w:rsidRPr="00DA3A85">
        <w:rPr>
          <w:u w:val="single"/>
        </w:rPr>
        <w:t>Körmöczi</w:t>
      </w:r>
      <w:proofErr w:type="spellEnd"/>
      <w:r w:rsidR="0071307C" w:rsidRPr="00DA3A85">
        <w:rPr>
          <w:u w:val="single"/>
        </w:rPr>
        <w:t xml:space="preserve"> Zoltán</w:t>
      </w:r>
      <w:r w:rsidR="0071307C">
        <w:t xml:space="preserve"> ismét jókedvre derítette a társaságot,</w:t>
      </w:r>
      <w:r>
        <w:t xml:space="preserve"> aki – zenekara híján – a közönség soraiból toborzott dobosokat és más segítőket. Ezen az estén sok csoki gazdára talált. Vacsora után Marosi Viktor megszokott diszkózenéjére táncolhattunk. Ekkor osztottuk ki a főzőtáborról elmaradt „Arany Fakanál” díjat, </w:t>
      </w:r>
      <w:proofErr w:type="spellStart"/>
      <w:r>
        <w:t>Vranka</w:t>
      </w:r>
      <w:proofErr w:type="spellEnd"/>
      <w:r>
        <w:t xml:space="preserve"> Viktor egyetemi hallgatónak.</w:t>
      </w:r>
    </w:p>
    <w:p w:rsidR="00C57C62" w:rsidRDefault="00C57C62" w:rsidP="00C57C62">
      <w:pPr>
        <w:jc w:val="both"/>
      </w:pPr>
      <w:r>
        <w:t>Új évadunkban várjuk a fiatalokat és felnőtteket, közösségi szolgálatos diákokat is.</w:t>
      </w:r>
    </w:p>
    <w:p w:rsidR="00C57C62" w:rsidRDefault="00C57C62" w:rsidP="00C57C62">
      <w:pPr>
        <w:jc w:val="right"/>
      </w:pPr>
      <w:r>
        <w:t>Bánkiné dr. Borbély Mária</w:t>
      </w:r>
      <w:r w:rsidR="0071307C">
        <w:t xml:space="preserve"> </w:t>
      </w:r>
      <w:r>
        <w:t>klubvezető</w:t>
      </w:r>
    </w:p>
    <w:p w:rsidR="00C22189" w:rsidRDefault="00C22189" w:rsidP="007D3DA3">
      <w:pPr>
        <w:pStyle w:val="Nincstrkz"/>
        <w:rPr>
          <w:lang w:val="hu-HU"/>
        </w:rPr>
      </w:pPr>
    </w:p>
    <w:p w:rsidR="00C22189" w:rsidRDefault="00C22189" w:rsidP="007D3DA3">
      <w:pPr>
        <w:pStyle w:val="Nincstrkz"/>
        <w:rPr>
          <w:lang w:val="hu-HU"/>
        </w:rPr>
      </w:pPr>
    </w:p>
    <w:p w:rsidR="008C2791" w:rsidRDefault="00C22189" w:rsidP="007D3DA3">
      <w:pPr>
        <w:pStyle w:val="Nincstrkz"/>
      </w:pPr>
      <w:proofErr w:type="gramStart"/>
      <w:r>
        <w:rPr>
          <w:color w:val="FF0000"/>
          <w:lang w:val="hu-HU"/>
        </w:rPr>
        <w:t>Ide jön</w:t>
      </w:r>
      <w:proofErr w:type="gramEnd"/>
      <w:r>
        <w:rPr>
          <w:color w:val="FF0000"/>
          <w:lang w:val="hu-HU"/>
        </w:rPr>
        <w:t xml:space="preserve"> két kép</w:t>
      </w:r>
      <w:r w:rsidR="00E548BB">
        <w:rPr>
          <w:color w:val="FF0000"/>
          <w:lang w:val="hu-HU"/>
        </w:rPr>
        <w:t>: DSCN1940.jpg és DSCN1956.jpg</w:t>
      </w:r>
      <w:r w:rsidR="008C2791">
        <w:rPr>
          <w:lang w:val="hu-HU"/>
        </w:rPr>
        <w:br w:type="page"/>
      </w:r>
    </w:p>
    <w:p w:rsidR="00247FE2" w:rsidRDefault="00247FE2" w:rsidP="00247FE2">
      <w:pPr>
        <w:jc w:val="center"/>
        <w:rPr>
          <w:b/>
        </w:rPr>
      </w:pPr>
      <w:r>
        <w:rPr>
          <w:b/>
        </w:rPr>
        <w:lastRenderedPageBreak/>
        <w:t>Kérések és köszönetek</w:t>
      </w:r>
    </w:p>
    <w:p w:rsidR="00247FE2" w:rsidRDefault="00247FE2" w:rsidP="00247FE2">
      <w:pPr>
        <w:jc w:val="both"/>
      </w:pPr>
    </w:p>
    <w:p w:rsidR="00247FE2" w:rsidRDefault="00247FE2" w:rsidP="00247FE2">
      <w:pPr>
        <w:jc w:val="both"/>
      </w:pPr>
      <w:r>
        <w:t xml:space="preserve">A tavaszi kis fellélegzés után megint szorongva várjuk az őszt és a fűtési időszakot. A jól sikerült makói tábor után alig maradt pénz a Keresztény Klub számláján. Hálásan köszönjük régi és új szponzoraink jóindulatát, akik nélkül nem tudnánk fenntartani a klubházat, és finanszírozni a rendezvényeket. Az ősz elején feltétlenül meg kell javíttatnunk a fűtési rendszert, valamint a fürdőszobai vízcsapokat. Ezért továbbra is rászorulunk a támogatásokra. Nem feledjük régi segítőinket, akik többször is gondoltak ránk: Asztalos László, Bajnóczi Pál, Bánki-Horváth György, B. K. </w:t>
      </w:r>
      <w:proofErr w:type="gramStart"/>
      <w:r>
        <w:t>dr.</w:t>
      </w:r>
      <w:proofErr w:type="gramEnd"/>
      <w:r>
        <w:t xml:space="preserve"> Bertók Éva, Csizmadia Ferencné, Elekes Lajos, Gombkötő Sándor, Görög Ibolya, Héjja Gyöngyi, Kálmán Mónika, Király Márta, Kovács Gábor, </w:t>
      </w:r>
      <w:proofErr w:type="spellStart"/>
      <w:r>
        <w:t>Larisza</w:t>
      </w:r>
      <w:proofErr w:type="spellEnd"/>
      <w:r>
        <w:t xml:space="preserve"> Kryachkova, Miszlai Sándorné, Nagy Ádám, dr. Nagy Ottó és családja, dr. Patakfalvi János és felesége </w:t>
      </w:r>
      <w:proofErr w:type="spellStart"/>
      <w:r>
        <w:t>Miklovicz</w:t>
      </w:r>
      <w:proofErr w:type="spellEnd"/>
      <w:r>
        <w:t xml:space="preserve"> Edit, </w:t>
      </w:r>
      <w:proofErr w:type="spellStart"/>
      <w:r>
        <w:t>Szokodi</w:t>
      </w:r>
      <w:proofErr w:type="spellEnd"/>
      <w:r>
        <w:t xml:space="preserve"> Sándorné és a nevét továbbra is titokban tartó T. Megható, amikor kisnyugdíjasok adnak adományt, jó szívvel; jutalmukat ők is elnyerik majd jóságukért. Áldás kísérje mindazokat, akik az utóbbi évben járultak hozzá gondjaink enyhítéséhez munkájukkal vagy pénzösszeggel: Domokos Zsolt, Szász Nelli, Dávid Lajos és családja, </w:t>
      </w:r>
      <w:proofErr w:type="spellStart"/>
      <w:r>
        <w:t>Soczó</w:t>
      </w:r>
      <w:proofErr w:type="spellEnd"/>
      <w:r>
        <w:t xml:space="preserve"> Géza, Lakatos Tibor, </w:t>
      </w:r>
      <w:proofErr w:type="spellStart"/>
      <w:r>
        <w:t>Vranka</w:t>
      </w:r>
      <w:proofErr w:type="spellEnd"/>
      <w:r>
        <w:t xml:space="preserve"> Viktor, Benséné Bánki-Horváth Klára. Köszönet jár munkatársainknak: Zalai Ádámnak és Horváth Csillának, Birkásné Bodrogi Alice könyvelőnek, korrepetáló nevelőinknek (Király Márta, </w:t>
      </w:r>
      <w:proofErr w:type="spellStart"/>
      <w:r>
        <w:t>Vetésiné</w:t>
      </w:r>
      <w:proofErr w:type="spellEnd"/>
      <w:r>
        <w:t xml:space="preserve"> Petrányi Erzsébet), a klub rendezvényeit segítőknek (Bánki-Horváth Sándor, </w:t>
      </w:r>
      <w:proofErr w:type="spellStart"/>
      <w:r>
        <w:t>Dimák</w:t>
      </w:r>
      <w:proofErr w:type="spellEnd"/>
      <w:r>
        <w:t xml:space="preserve"> Péter, </w:t>
      </w:r>
      <w:proofErr w:type="spellStart"/>
      <w:r>
        <w:t>Sifter</w:t>
      </w:r>
      <w:proofErr w:type="spellEnd"/>
      <w:r>
        <w:t xml:space="preserve"> Anett, Varga Ferenc, Marosi Viktor), és mindazoknak, akik szívükön viselik e kis közösség sorsát, de nevük nem került felsorolásra. Összejöveteleinken mindnyájukért imádkozunk.</w:t>
      </w:r>
    </w:p>
    <w:p w:rsidR="00247FE2" w:rsidRDefault="00247FE2" w:rsidP="00247FE2">
      <w:pPr>
        <w:jc w:val="right"/>
      </w:pPr>
      <w:proofErr w:type="gramStart"/>
      <w:r>
        <w:t>az</w:t>
      </w:r>
      <w:proofErr w:type="gramEnd"/>
      <w:r>
        <w:t xml:space="preserve"> OKIK Klub vezetősége</w:t>
      </w:r>
    </w:p>
    <w:p w:rsidR="00247FE2" w:rsidRDefault="00247FE2" w:rsidP="00C22189">
      <w:pPr>
        <w:jc w:val="both"/>
        <w:rPr>
          <w:b/>
        </w:rPr>
      </w:pPr>
    </w:p>
    <w:p w:rsidR="00BD3714" w:rsidRDefault="00BD3714" w:rsidP="00C22189">
      <w:pPr>
        <w:jc w:val="both"/>
        <w:rPr>
          <w:b/>
        </w:rPr>
      </w:pPr>
    </w:p>
    <w:p w:rsidR="00BD3714" w:rsidRPr="00BD3714" w:rsidRDefault="00BD3714" w:rsidP="00C22189">
      <w:pPr>
        <w:jc w:val="both"/>
        <w:rPr>
          <w:color w:val="FF0000"/>
        </w:rPr>
      </w:pPr>
      <w:r w:rsidRPr="00BD3714">
        <w:rPr>
          <w:color w:val="FF0000"/>
        </w:rPr>
        <w:t xml:space="preserve">Ide jön </w:t>
      </w:r>
      <w:r w:rsidR="00F9127B">
        <w:rPr>
          <w:color w:val="FF0000"/>
        </w:rPr>
        <w:t>két kép: DSCN1618.jpg és DSCN1682.jpg</w:t>
      </w:r>
    </w:p>
    <w:p w:rsidR="00BD3714" w:rsidRDefault="00BD3714" w:rsidP="00C22189">
      <w:pPr>
        <w:jc w:val="both"/>
        <w:rPr>
          <w:b/>
        </w:rPr>
      </w:pPr>
    </w:p>
    <w:p w:rsidR="00BD3714" w:rsidRDefault="00BD3714" w:rsidP="00C22189">
      <w:pPr>
        <w:jc w:val="both"/>
        <w:rPr>
          <w:b/>
        </w:rPr>
      </w:pPr>
    </w:p>
    <w:p w:rsidR="00BD3714" w:rsidRDefault="00BD3714" w:rsidP="00C22189">
      <w:pPr>
        <w:jc w:val="both"/>
        <w:rPr>
          <w:b/>
        </w:rPr>
      </w:pPr>
    </w:p>
    <w:p w:rsidR="00BD3714" w:rsidRDefault="00BD3714" w:rsidP="00C22189">
      <w:pPr>
        <w:jc w:val="both"/>
        <w:rPr>
          <w:b/>
        </w:rPr>
      </w:pPr>
    </w:p>
    <w:p w:rsidR="00BD3714" w:rsidRDefault="00BD3714" w:rsidP="00C22189">
      <w:pPr>
        <w:jc w:val="both"/>
        <w:rPr>
          <w:b/>
        </w:rPr>
      </w:pPr>
    </w:p>
    <w:p w:rsidR="00C22189" w:rsidRPr="002A1D2A" w:rsidRDefault="00C22189" w:rsidP="00C22189">
      <w:pPr>
        <w:jc w:val="both"/>
        <w:rPr>
          <w:b/>
        </w:rPr>
      </w:pPr>
      <w:r w:rsidRPr="002A1D2A">
        <w:rPr>
          <w:b/>
        </w:rPr>
        <w:t>Egy kis derű…</w:t>
      </w:r>
    </w:p>
    <w:p w:rsidR="00C22189" w:rsidRDefault="00C22189" w:rsidP="00C22189">
      <w:pPr>
        <w:jc w:val="both"/>
      </w:pPr>
    </w:p>
    <w:p w:rsidR="00C22189" w:rsidRDefault="00C22189" w:rsidP="00C22189">
      <w:pPr>
        <w:jc w:val="both"/>
      </w:pPr>
      <w:r>
        <w:t>Ketten beszélnek:</w:t>
      </w:r>
    </w:p>
    <w:p w:rsidR="00C22189" w:rsidRDefault="00C22189" w:rsidP="00C22189">
      <w:pPr>
        <w:jc w:val="both"/>
      </w:pPr>
      <w:r w:rsidRPr="002A1D2A">
        <w:t>-</w:t>
      </w:r>
      <w:r>
        <w:t xml:space="preserve"> </w:t>
      </w:r>
      <w:r w:rsidRPr="002A1D2A">
        <w:t>K</w:t>
      </w:r>
      <w:r>
        <w:t>épzeld, mi történt nálunk! Az éjjel annyira ugattak a kutyák, hogy nem vettük észre a betörőt.</w:t>
      </w:r>
    </w:p>
    <w:p w:rsidR="00C22189" w:rsidRDefault="00C22189" w:rsidP="00C22189">
      <w:pPr>
        <w:jc w:val="both"/>
      </w:pPr>
    </w:p>
    <w:p w:rsidR="00C22189" w:rsidRDefault="00C22189" w:rsidP="00C22189">
      <w:pPr>
        <w:jc w:val="both"/>
      </w:pPr>
      <w:r>
        <w:t>Játék:</w:t>
      </w:r>
    </w:p>
    <w:p w:rsidR="00C22189" w:rsidRDefault="00C22189" w:rsidP="00C22189">
      <w:pPr>
        <w:jc w:val="both"/>
      </w:pPr>
      <w:r w:rsidRPr="002A1D2A">
        <w:t>-</w:t>
      </w:r>
      <w:r>
        <w:t xml:space="preserve"> Mi van veletek, gyerekek? – kérdezik a szülők. – Miért nem játszotok? Csak ültök itt mogorván…</w:t>
      </w:r>
    </w:p>
    <w:p w:rsidR="00C22189" w:rsidRDefault="00C22189" w:rsidP="00C22189">
      <w:pPr>
        <w:jc w:val="both"/>
      </w:pPr>
      <w:r>
        <w:t>- Felnőttet játszunk.</w:t>
      </w:r>
    </w:p>
    <w:p w:rsidR="00BD3714" w:rsidRDefault="00BD3714" w:rsidP="00234065">
      <w:pPr>
        <w:pStyle w:val="Nincstrkz"/>
        <w:rPr>
          <w:sz w:val="20"/>
          <w:szCs w:val="20"/>
          <w:lang w:val="hu-HU"/>
        </w:rPr>
      </w:pPr>
    </w:p>
    <w:p w:rsidR="00234065" w:rsidRPr="00237A65" w:rsidRDefault="00234065" w:rsidP="00234065">
      <w:pPr>
        <w:pStyle w:val="Nincstrkz"/>
        <w:rPr>
          <w:sz w:val="20"/>
          <w:szCs w:val="20"/>
          <w:lang w:val="hu-HU"/>
        </w:rPr>
      </w:pPr>
      <w:r w:rsidRPr="00237A65">
        <w:rPr>
          <w:sz w:val="20"/>
          <w:szCs w:val="20"/>
          <w:lang w:val="hu-HU"/>
        </w:rPr>
        <w:t>Alapítványaink számla- és adószámai:</w:t>
      </w:r>
    </w:p>
    <w:p w:rsidR="00234065" w:rsidRPr="00237A65" w:rsidRDefault="00234065" w:rsidP="00234065">
      <w:pPr>
        <w:pStyle w:val="Nincstrkz"/>
        <w:rPr>
          <w:sz w:val="20"/>
          <w:szCs w:val="20"/>
          <w:lang w:val="hu-HU"/>
        </w:rPr>
      </w:pPr>
      <w:r w:rsidRPr="00237A65">
        <w:rPr>
          <w:sz w:val="20"/>
          <w:szCs w:val="20"/>
          <w:lang w:val="hu-HU"/>
        </w:rPr>
        <w:t xml:space="preserve">1. Orosházi Katolikus Közösség Alapítvány: 10300002-46232146-00003285, </w:t>
      </w:r>
      <w:r w:rsidRPr="00237A65">
        <w:rPr>
          <w:sz w:val="20"/>
          <w:szCs w:val="20"/>
          <w:lang w:val="hu-HU"/>
        </w:rPr>
        <w:br/>
        <w:t>adószáma: 18390784-1-04</w:t>
      </w:r>
      <w:r w:rsidRPr="00237A65">
        <w:rPr>
          <w:sz w:val="20"/>
          <w:szCs w:val="20"/>
          <w:lang w:val="hu-HU"/>
        </w:rPr>
        <w:br/>
        <w:t>2. Orosházi Keresztény Klub Alapítvány: 10300002-10491600-49020015,</w:t>
      </w:r>
      <w:r w:rsidRPr="00237A65">
        <w:rPr>
          <w:sz w:val="20"/>
          <w:szCs w:val="20"/>
          <w:lang w:val="hu-HU"/>
        </w:rPr>
        <w:br/>
        <w:t>adószáma: 18030246-1-04</w:t>
      </w:r>
    </w:p>
    <w:p w:rsidR="00234065" w:rsidRPr="00237A65" w:rsidRDefault="00234065" w:rsidP="00234065">
      <w:pPr>
        <w:pStyle w:val="Nincstrkz"/>
        <w:rPr>
          <w:sz w:val="20"/>
          <w:szCs w:val="20"/>
          <w:lang w:val="hu-HU"/>
        </w:rPr>
      </w:pPr>
      <w:r w:rsidRPr="00237A65">
        <w:rPr>
          <w:sz w:val="20"/>
          <w:szCs w:val="20"/>
          <w:lang w:val="hu-HU"/>
        </w:rPr>
        <w:t xml:space="preserve">Elérhetőségeink: 20-6698-002; bankihs@t-online.hu </w:t>
      </w:r>
    </w:p>
    <w:p w:rsidR="00234065" w:rsidRPr="00237A65" w:rsidRDefault="00234065" w:rsidP="00234065">
      <w:pPr>
        <w:pStyle w:val="Nincstrkz"/>
        <w:rPr>
          <w:sz w:val="20"/>
          <w:szCs w:val="20"/>
          <w:lang w:val="hu-HU"/>
        </w:rPr>
      </w:pPr>
      <w:r w:rsidRPr="00237A65">
        <w:rPr>
          <w:sz w:val="20"/>
          <w:szCs w:val="20"/>
          <w:lang w:val="hu-HU"/>
        </w:rPr>
        <w:t xml:space="preserve">Honlapunk: http://okik.l-com.hu  </w:t>
      </w:r>
    </w:p>
    <w:p w:rsidR="00234065" w:rsidRPr="00237A65" w:rsidRDefault="00234065" w:rsidP="00234065">
      <w:pPr>
        <w:pStyle w:val="Nincstrkz"/>
        <w:rPr>
          <w:sz w:val="20"/>
          <w:szCs w:val="20"/>
          <w:lang w:val="hu-HU"/>
        </w:rPr>
      </w:pPr>
      <w:r w:rsidRPr="00237A65">
        <w:rPr>
          <w:sz w:val="20"/>
          <w:szCs w:val="20"/>
          <w:lang w:val="hu-HU"/>
        </w:rPr>
        <w:t>Minden segítséget hálásan köszönünk, és imádkozunk támogatóinkért.</w:t>
      </w:r>
    </w:p>
    <w:p w:rsidR="00237A65" w:rsidRPr="00B3568A" w:rsidRDefault="00237A65" w:rsidP="00237A65">
      <w:pPr>
        <w:pStyle w:val="Nincstrkz"/>
        <w:rPr>
          <w:sz w:val="20"/>
          <w:szCs w:val="20"/>
          <w:lang w:val="hu-HU"/>
        </w:rPr>
      </w:pPr>
    </w:p>
    <w:p w:rsidR="00237A65" w:rsidRPr="00B3568A" w:rsidRDefault="003D3FB6" w:rsidP="00237A65">
      <w:pPr>
        <w:pStyle w:val="Nincstrkz"/>
        <w:rPr>
          <w:lang w:val="hu-HU"/>
        </w:rPr>
      </w:pPr>
      <w:r>
        <w:rPr>
          <w:noProof/>
          <w:lang w:val="hu-HU"/>
        </w:rPr>
        <w:pict>
          <v:shape id="_x0000_s1035" type="#_x0000_t202" style="position:absolute;margin-left:0;margin-top:0;width:452.35pt;height:44.75pt;z-index:251660288;mso-height-percent:200;mso-position-horizontal:center;mso-height-percent:200;mso-width-relative:margin;mso-height-relative:margin">
            <v:textbox style="mso-next-textbox:#_x0000_s1035;mso-fit-shape-to-text:t">
              <w:txbxContent>
                <w:p w:rsidR="00237A65" w:rsidRPr="00237A65" w:rsidRDefault="00237A65" w:rsidP="00237A65">
                  <w:pPr>
                    <w:pStyle w:val="Nincstrkz"/>
                    <w:jc w:val="center"/>
                    <w:rPr>
                      <w:sz w:val="20"/>
                      <w:szCs w:val="20"/>
                      <w:lang w:val="hu-HU"/>
                    </w:rPr>
                  </w:pPr>
                  <w:r w:rsidRPr="00237A65">
                    <w:rPr>
                      <w:sz w:val="20"/>
                      <w:szCs w:val="20"/>
                      <w:lang w:val="hu-HU"/>
                    </w:rPr>
                    <w:t>OKIK Híradó</w:t>
                  </w:r>
                </w:p>
                <w:p w:rsidR="00237A65" w:rsidRPr="00237A65" w:rsidRDefault="00FA1720" w:rsidP="00237A65">
                  <w:pPr>
                    <w:pStyle w:val="Nincstrkz"/>
                    <w:jc w:val="center"/>
                    <w:rPr>
                      <w:sz w:val="20"/>
                      <w:szCs w:val="20"/>
                      <w:lang w:val="hu-HU"/>
                    </w:rPr>
                  </w:pPr>
                  <w:r>
                    <w:rPr>
                      <w:sz w:val="20"/>
                      <w:szCs w:val="20"/>
                      <w:lang w:val="hu-HU"/>
                    </w:rPr>
                    <w:t>Az Orosházi Keresztény I</w:t>
                  </w:r>
                  <w:r w:rsidR="00237A65" w:rsidRPr="00237A65">
                    <w:rPr>
                      <w:sz w:val="20"/>
                      <w:szCs w:val="20"/>
                      <w:lang w:val="hu-HU"/>
                    </w:rPr>
                    <w:t>fjúsági Klub lapja 3</w:t>
                  </w:r>
                  <w:r>
                    <w:rPr>
                      <w:sz w:val="20"/>
                      <w:szCs w:val="20"/>
                      <w:lang w:val="hu-HU"/>
                    </w:rPr>
                    <w:t>6</w:t>
                  </w:r>
                  <w:r w:rsidR="00237A65" w:rsidRPr="00237A65">
                    <w:rPr>
                      <w:sz w:val="20"/>
                      <w:szCs w:val="20"/>
                      <w:lang w:val="hu-HU"/>
                    </w:rPr>
                    <w:t>. szám</w:t>
                  </w:r>
                </w:p>
                <w:p w:rsidR="00237A65" w:rsidRPr="00237A65" w:rsidRDefault="00237A65" w:rsidP="00237A65">
                  <w:pPr>
                    <w:pStyle w:val="Nincstrkz"/>
                    <w:jc w:val="center"/>
                    <w:rPr>
                      <w:sz w:val="20"/>
                      <w:szCs w:val="20"/>
                      <w:lang w:val="hu-HU"/>
                    </w:rPr>
                  </w:pPr>
                  <w:r w:rsidRPr="00237A65">
                    <w:rPr>
                      <w:sz w:val="20"/>
                      <w:szCs w:val="20"/>
                      <w:lang w:val="hu-HU"/>
                    </w:rPr>
                    <w:t xml:space="preserve">Felelős szerkesztő: Dr. Patakfalvi János </w:t>
                  </w:r>
                  <w:proofErr w:type="spellStart"/>
                  <w:r w:rsidRPr="00237A65">
                    <w:rPr>
                      <w:sz w:val="20"/>
                      <w:szCs w:val="20"/>
                      <w:lang w:val="hu-HU"/>
                    </w:rPr>
                    <w:t>OKKA</w:t>
                  </w:r>
                  <w:proofErr w:type="spellEnd"/>
                  <w:r w:rsidRPr="00237A65">
                    <w:rPr>
                      <w:sz w:val="20"/>
                      <w:szCs w:val="20"/>
                      <w:lang w:val="hu-HU"/>
                    </w:rPr>
                    <w:t xml:space="preserve"> Alapítvány. Székhelye: 5900 Orosháza, Zombai u. 59.</w:t>
                  </w:r>
                </w:p>
                <w:p w:rsidR="00237A65" w:rsidRPr="00237A65" w:rsidRDefault="00237A65" w:rsidP="00237A65">
                  <w:pPr>
                    <w:pStyle w:val="Nincstrkz"/>
                    <w:jc w:val="center"/>
                    <w:rPr>
                      <w:sz w:val="20"/>
                      <w:szCs w:val="20"/>
                      <w:lang w:val="hu-HU"/>
                    </w:rPr>
                  </w:pPr>
                  <w:r w:rsidRPr="00237A65">
                    <w:rPr>
                      <w:sz w:val="20"/>
                      <w:szCs w:val="20"/>
                      <w:lang w:val="hu-HU"/>
                    </w:rPr>
                    <w:t xml:space="preserve">Szerkesztő: Bánkiné dr. Borbély Mária Tördelés, nyomdai munka: </w:t>
                  </w:r>
                  <w:proofErr w:type="spellStart"/>
                  <w:r w:rsidRPr="00237A65">
                    <w:rPr>
                      <w:sz w:val="20"/>
                      <w:szCs w:val="20"/>
                      <w:lang w:val="hu-HU"/>
                    </w:rPr>
                    <w:t>MMD</w:t>
                  </w:r>
                  <w:proofErr w:type="spellEnd"/>
                  <w:r w:rsidRPr="00237A65">
                    <w:rPr>
                      <w:sz w:val="20"/>
                      <w:szCs w:val="20"/>
                      <w:lang w:val="hu-HU"/>
                    </w:rPr>
                    <w:t xml:space="preserve"> Orosháza, Táncsics M. u. 24.</w:t>
                  </w:r>
                </w:p>
              </w:txbxContent>
            </v:textbox>
          </v:shape>
        </w:pict>
      </w:r>
    </w:p>
    <w:p w:rsidR="00237A65" w:rsidRPr="00B3568A" w:rsidRDefault="00237A65" w:rsidP="00237A65">
      <w:pPr>
        <w:pStyle w:val="Nincstrkz"/>
        <w:rPr>
          <w:rFonts w:cs="Times New Roman"/>
          <w:szCs w:val="24"/>
          <w:lang w:val="hu-HU"/>
        </w:rPr>
      </w:pPr>
    </w:p>
    <w:sectPr w:rsidR="00237A65" w:rsidRPr="00B3568A" w:rsidSect="00145C7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256BB"/>
    <w:multiLevelType w:val="hybridMultilevel"/>
    <w:tmpl w:val="B7ACAF2E"/>
    <w:lvl w:ilvl="0" w:tplc="0156BB22">
      <w:numFmt w:val="bullet"/>
      <w:lvlText w:val="—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2C5615E1"/>
    <w:multiLevelType w:val="hybridMultilevel"/>
    <w:tmpl w:val="4132A706"/>
    <w:lvl w:ilvl="0" w:tplc="E940E5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764F"/>
    <w:rsid w:val="000013EB"/>
    <w:rsid w:val="000075B3"/>
    <w:rsid w:val="000078A1"/>
    <w:rsid w:val="00015540"/>
    <w:rsid w:val="000576B4"/>
    <w:rsid w:val="00064D68"/>
    <w:rsid w:val="00070AEF"/>
    <w:rsid w:val="00086E6A"/>
    <w:rsid w:val="000A206C"/>
    <w:rsid w:val="000A5141"/>
    <w:rsid w:val="000B6D05"/>
    <w:rsid w:val="000E3798"/>
    <w:rsid w:val="000F7461"/>
    <w:rsid w:val="00112395"/>
    <w:rsid w:val="00113BC8"/>
    <w:rsid w:val="00120A66"/>
    <w:rsid w:val="0012135A"/>
    <w:rsid w:val="0012178E"/>
    <w:rsid w:val="00145C70"/>
    <w:rsid w:val="0015028B"/>
    <w:rsid w:val="001575F3"/>
    <w:rsid w:val="00166CC2"/>
    <w:rsid w:val="00167E87"/>
    <w:rsid w:val="00167F73"/>
    <w:rsid w:val="001700F2"/>
    <w:rsid w:val="00181793"/>
    <w:rsid w:val="0018613D"/>
    <w:rsid w:val="0018764F"/>
    <w:rsid w:val="001A1B58"/>
    <w:rsid w:val="001A2020"/>
    <w:rsid w:val="001E6177"/>
    <w:rsid w:val="001F6708"/>
    <w:rsid w:val="0020588E"/>
    <w:rsid w:val="00232E0F"/>
    <w:rsid w:val="00233113"/>
    <w:rsid w:val="00234065"/>
    <w:rsid w:val="00237A65"/>
    <w:rsid w:val="00247FE2"/>
    <w:rsid w:val="002879E0"/>
    <w:rsid w:val="002D29DA"/>
    <w:rsid w:val="002D4A3E"/>
    <w:rsid w:val="002E3753"/>
    <w:rsid w:val="002E47B9"/>
    <w:rsid w:val="00307ACB"/>
    <w:rsid w:val="0032231E"/>
    <w:rsid w:val="0032571B"/>
    <w:rsid w:val="00327BE9"/>
    <w:rsid w:val="0033589F"/>
    <w:rsid w:val="003501A2"/>
    <w:rsid w:val="00363440"/>
    <w:rsid w:val="003832F6"/>
    <w:rsid w:val="00383638"/>
    <w:rsid w:val="003854FE"/>
    <w:rsid w:val="003D05CA"/>
    <w:rsid w:val="003D3FB6"/>
    <w:rsid w:val="003E7259"/>
    <w:rsid w:val="003F7183"/>
    <w:rsid w:val="00405E27"/>
    <w:rsid w:val="0043456D"/>
    <w:rsid w:val="00455846"/>
    <w:rsid w:val="00473EAA"/>
    <w:rsid w:val="00492461"/>
    <w:rsid w:val="004A1A41"/>
    <w:rsid w:val="004D0CC1"/>
    <w:rsid w:val="004E4F32"/>
    <w:rsid w:val="00506600"/>
    <w:rsid w:val="00506C61"/>
    <w:rsid w:val="00524A44"/>
    <w:rsid w:val="00530ED4"/>
    <w:rsid w:val="005322B3"/>
    <w:rsid w:val="005555DD"/>
    <w:rsid w:val="00561035"/>
    <w:rsid w:val="005751E2"/>
    <w:rsid w:val="0057668C"/>
    <w:rsid w:val="005B3E41"/>
    <w:rsid w:val="005C1AC1"/>
    <w:rsid w:val="005D1075"/>
    <w:rsid w:val="005D60FE"/>
    <w:rsid w:val="005E4FC6"/>
    <w:rsid w:val="005F52A1"/>
    <w:rsid w:val="00603175"/>
    <w:rsid w:val="0061220F"/>
    <w:rsid w:val="00613F21"/>
    <w:rsid w:val="00625D3D"/>
    <w:rsid w:val="00646B16"/>
    <w:rsid w:val="00670476"/>
    <w:rsid w:val="00674919"/>
    <w:rsid w:val="00684F03"/>
    <w:rsid w:val="00694AA7"/>
    <w:rsid w:val="006B5959"/>
    <w:rsid w:val="007078F3"/>
    <w:rsid w:val="00712A1E"/>
    <w:rsid w:val="0071307C"/>
    <w:rsid w:val="00713321"/>
    <w:rsid w:val="00715308"/>
    <w:rsid w:val="0072289E"/>
    <w:rsid w:val="00726EB2"/>
    <w:rsid w:val="00731A80"/>
    <w:rsid w:val="007353A0"/>
    <w:rsid w:val="00746A89"/>
    <w:rsid w:val="00765554"/>
    <w:rsid w:val="0077002E"/>
    <w:rsid w:val="007817DC"/>
    <w:rsid w:val="0079035E"/>
    <w:rsid w:val="007904EC"/>
    <w:rsid w:val="007A2A5B"/>
    <w:rsid w:val="007A684C"/>
    <w:rsid w:val="007B0749"/>
    <w:rsid w:val="007B27A9"/>
    <w:rsid w:val="007B3627"/>
    <w:rsid w:val="007B4C60"/>
    <w:rsid w:val="007D3DA3"/>
    <w:rsid w:val="007D5677"/>
    <w:rsid w:val="007E636D"/>
    <w:rsid w:val="008020DE"/>
    <w:rsid w:val="00804613"/>
    <w:rsid w:val="00804E41"/>
    <w:rsid w:val="0082447D"/>
    <w:rsid w:val="008311C0"/>
    <w:rsid w:val="00832C49"/>
    <w:rsid w:val="00845681"/>
    <w:rsid w:val="008475C2"/>
    <w:rsid w:val="00870D9A"/>
    <w:rsid w:val="00873B89"/>
    <w:rsid w:val="008762AE"/>
    <w:rsid w:val="008844B9"/>
    <w:rsid w:val="00885500"/>
    <w:rsid w:val="00890C81"/>
    <w:rsid w:val="008C2791"/>
    <w:rsid w:val="008E3AE1"/>
    <w:rsid w:val="008E72AA"/>
    <w:rsid w:val="008F0E70"/>
    <w:rsid w:val="00907D43"/>
    <w:rsid w:val="00910393"/>
    <w:rsid w:val="00921ADD"/>
    <w:rsid w:val="00943C30"/>
    <w:rsid w:val="0095443C"/>
    <w:rsid w:val="00987F57"/>
    <w:rsid w:val="00992699"/>
    <w:rsid w:val="00994F9B"/>
    <w:rsid w:val="009A1CE6"/>
    <w:rsid w:val="009A4409"/>
    <w:rsid w:val="009C51AA"/>
    <w:rsid w:val="009D1ABD"/>
    <w:rsid w:val="009F4A0C"/>
    <w:rsid w:val="00A03191"/>
    <w:rsid w:val="00A05ED6"/>
    <w:rsid w:val="00A21245"/>
    <w:rsid w:val="00A44BE7"/>
    <w:rsid w:val="00A45B54"/>
    <w:rsid w:val="00A53F43"/>
    <w:rsid w:val="00A608B8"/>
    <w:rsid w:val="00A705FA"/>
    <w:rsid w:val="00A905A9"/>
    <w:rsid w:val="00A94F9B"/>
    <w:rsid w:val="00A974DF"/>
    <w:rsid w:val="00AB02AC"/>
    <w:rsid w:val="00AB42DF"/>
    <w:rsid w:val="00AF01CD"/>
    <w:rsid w:val="00AF2742"/>
    <w:rsid w:val="00AF3D17"/>
    <w:rsid w:val="00AF6E0A"/>
    <w:rsid w:val="00AF72DF"/>
    <w:rsid w:val="00B1664A"/>
    <w:rsid w:val="00B3568A"/>
    <w:rsid w:val="00B63FB9"/>
    <w:rsid w:val="00B66168"/>
    <w:rsid w:val="00B774AA"/>
    <w:rsid w:val="00B83181"/>
    <w:rsid w:val="00B85E56"/>
    <w:rsid w:val="00BA3F28"/>
    <w:rsid w:val="00BB37D2"/>
    <w:rsid w:val="00BB508A"/>
    <w:rsid w:val="00BC01AA"/>
    <w:rsid w:val="00BC0559"/>
    <w:rsid w:val="00BC1CC4"/>
    <w:rsid w:val="00BC25F4"/>
    <w:rsid w:val="00BD3714"/>
    <w:rsid w:val="00BD3D08"/>
    <w:rsid w:val="00BE272D"/>
    <w:rsid w:val="00C17B04"/>
    <w:rsid w:val="00C22189"/>
    <w:rsid w:val="00C4390F"/>
    <w:rsid w:val="00C50856"/>
    <w:rsid w:val="00C57C62"/>
    <w:rsid w:val="00C60B16"/>
    <w:rsid w:val="00C873C5"/>
    <w:rsid w:val="00C96AA2"/>
    <w:rsid w:val="00CC162C"/>
    <w:rsid w:val="00CD2A83"/>
    <w:rsid w:val="00CD5C71"/>
    <w:rsid w:val="00D141FE"/>
    <w:rsid w:val="00D143E2"/>
    <w:rsid w:val="00D2251C"/>
    <w:rsid w:val="00D96E78"/>
    <w:rsid w:val="00DA108E"/>
    <w:rsid w:val="00DA3E5A"/>
    <w:rsid w:val="00DB5779"/>
    <w:rsid w:val="00DC570A"/>
    <w:rsid w:val="00DE6355"/>
    <w:rsid w:val="00DE7A2E"/>
    <w:rsid w:val="00DF0A5A"/>
    <w:rsid w:val="00DF3CAF"/>
    <w:rsid w:val="00E04A22"/>
    <w:rsid w:val="00E05B28"/>
    <w:rsid w:val="00E209CE"/>
    <w:rsid w:val="00E236BB"/>
    <w:rsid w:val="00E5219D"/>
    <w:rsid w:val="00E548BB"/>
    <w:rsid w:val="00E66161"/>
    <w:rsid w:val="00E817CF"/>
    <w:rsid w:val="00E83673"/>
    <w:rsid w:val="00E87220"/>
    <w:rsid w:val="00E94CEE"/>
    <w:rsid w:val="00EA3B2B"/>
    <w:rsid w:val="00EA5CBB"/>
    <w:rsid w:val="00EA7B99"/>
    <w:rsid w:val="00EB6F70"/>
    <w:rsid w:val="00EC110B"/>
    <w:rsid w:val="00ED0565"/>
    <w:rsid w:val="00EE4C1E"/>
    <w:rsid w:val="00EE4E92"/>
    <w:rsid w:val="00F07014"/>
    <w:rsid w:val="00F25ECE"/>
    <w:rsid w:val="00F3161E"/>
    <w:rsid w:val="00F46553"/>
    <w:rsid w:val="00F65E5F"/>
    <w:rsid w:val="00F66759"/>
    <w:rsid w:val="00F708F5"/>
    <w:rsid w:val="00F9127B"/>
    <w:rsid w:val="00F97A92"/>
    <w:rsid w:val="00FA1720"/>
    <w:rsid w:val="00FC7A93"/>
    <w:rsid w:val="00FD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664A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</w:rPr>
  </w:style>
  <w:style w:type="paragraph" w:styleId="Nincstrkz">
    <w:name w:val="No Spacing"/>
    <w:uiPriority w:val="1"/>
    <w:qFormat/>
    <w:rsid w:val="0018764F"/>
    <w:pPr>
      <w:spacing w:after="0" w:line="240" w:lineRule="auto"/>
    </w:pPr>
    <w:rPr>
      <w:lang w:val="de-D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66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664A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237A65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145C70"/>
    <w:pPr>
      <w:spacing w:before="100" w:beforeAutospacing="1" w:after="100" w:afterAutospacing="1"/>
    </w:pPr>
    <w:rPr>
      <w:rFonts w:eastAsiaTheme="minorHAnsi"/>
    </w:rPr>
  </w:style>
  <w:style w:type="paragraph" w:styleId="Csakszveg">
    <w:name w:val="Plain Text"/>
    <w:basedOn w:val="Norml"/>
    <w:link w:val="CsakszvegChar"/>
    <w:uiPriority w:val="99"/>
    <w:semiHidden/>
    <w:unhideWhenUsed/>
    <w:rsid w:val="008844B9"/>
    <w:rPr>
      <w:rFonts w:cstheme="minorHAnsi"/>
      <w:szCs w:val="21"/>
      <w:lang w:val="de-DE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8844B9"/>
    <w:rPr>
      <w:rFonts w:eastAsia="Times New Roman"/>
      <w:szCs w:val="21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6F049-86C6-4744-BE15-164F9CBF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1285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57</cp:revision>
  <dcterms:created xsi:type="dcterms:W3CDTF">2016-06-13T06:49:00Z</dcterms:created>
  <dcterms:modified xsi:type="dcterms:W3CDTF">2017-09-10T16:55:00Z</dcterms:modified>
</cp:coreProperties>
</file>